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oKlavuzu"/>
        <w:tblpPr w:leftFromText="180" w:rightFromText="180" w:vertAnchor="page" w:horzAnchor="page" w:tblpX="469" w:tblpY="361"/>
        <w:tblW w:w="15853" w:type="dxa"/>
        <w:tblLook w:val="04A0"/>
      </w:tblPr>
      <w:tblGrid>
        <w:gridCol w:w="883"/>
        <w:gridCol w:w="2491"/>
        <w:gridCol w:w="2492"/>
        <w:gridCol w:w="2493"/>
        <w:gridCol w:w="2490"/>
        <w:gridCol w:w="2492"/>
        <w:gridCol w:w="2512"/>
      </w:tblGrid>
      <w:tr w:rsidR="008B2DF3" w:rsidRPr="00F219B9" w:rsidTr="007925F1">
        <w:trPr>
          <w:trHeight w:val="244"/>
        </w:trPr>
        <w:tc>
          <w:tcPr>
            <w:tcW w:w="883" w:type="dxa"/>
          </w:tcPr>
          <w:p w:rsidR="008B2DF3" w:rsidRPr="00F219B9" w:rsidRDefault="008B2DF3" w:rsidP="007925F1">
            <w:pPr>
              <w:jc w:val="center"/>
              <w:rPr>
                <w:rFonts w:ascii="Comic Sans MS" w:hAnsi="Comic Sans MS"/>
                <w:sz w:val="18"/>
              </w:rPr>
            </w:pPr>
            <w:r w:rsidRPr="00F219B9">
              <w:rPr>
                <w:rFonts w:ascii="Comic Sans MS" w:hAnsi="Comic Sans MS"/>
                <w:sz w:val="18"/>
              </w:rPr>
              <w:t>SAAT</w:t>
            </w:r>
          </w:p>
        </w:tc>
        <w:tc>
          <w:tcPr>
            <w:tcW w:w="2491" w:type="dxa"/>
          </w:tcPr>
          <w:p w:rsidR="008B2DF3" w:rsidRPr="00F219B9" w:rsidRDefault="008B2DF3" w:rsidP="007925F1">
            <w:pPr>
              <w:jc w:val="center"/>
              <w:rPr>
                <w:rFonts w:ascii="Comic Sans MS" w:hAnsi="Comic Sans MS"/>
                <w:sz w:val="18"/>
              </w:rPr>
            </w:pPr>
            <w:r w:rsidRPr="00F219B9">
              <w:rPr>
                <w:rFonts w:ascii="Comic Sans MS" w:hAnsi="Comic Sans MS"/>
                <w:sz w:val="18"/>
              </w:rPr>
              <w:t>PAZARTES</w:t>
            </w:r>
            <w:r w:rsidRPr="00F219B9">
              <w:rPr>
                <w:rFonts w:ascii="Times New Roman" w:hAnsi="Times New Roman" w:cs="Times New Roman"/>
                <w:sz w:val="18"/>
              </w:rPr>
              <w:t>İ</w:t>
            </w:r>
          </w:p>
        </w:tc>
        <w:tc>
          <w:tcPr>
            <w:tcW w:w="2492" w:type="dxa"/>
          </w:tcPr>
          <w:p w:rsidR="008B2DF3" w:rsidRPr="00F219B9" w:rsidRDefault="008B2DF3" w:rsidP="007925F1">
            <w:pPr>
              <w:jc w:val="center"/>
              <w:rPr>
                <w:rFonts w:ascii="Comic Sans MS" w:hAnsi="Comic Sans MS"/>
                <w:sz w:val="18"/>
              </w:rPr>
            </w:pPr>
            <w:r w:rsidRPr="00F219B9">
              <w:rPr>
                <w:rFonts w:ascii="Comic Sans MS" w:hAnsi="Comic Sans MS"/>
                <w:sz w:val="18"/>
              </w:rPr>
              <w:t>SALI</w:t>
            </w:r>
          </w:p>
        </w:tc>
        <w:tc>
          <w:tcPr>
            <w:tcW w:w="2492" w:type="dxa"/>
          </w:tcPr>
          <w:p w:rsidR="008B2DF3" w:rsidRPr="00F219B9" w:rsidRDefault="008B2DF3" w:rsidP="007925F1">
            <w:pPr>
              <w:jc w:val="center"/>
              <w:rPr>
                <w:rFonts w:ascii="Comic Sans MS" w:hAnsi="Comic Sans MS"/>
                <w:sz w:val="18"/>
              </w:rPr>
            </w:pPr>
            <w:r w:rsidRPr="00F219B9">
              <w:rPr>
                <w:rFonts w:ascii="Comic Sans MS" w:hAnsi="Comic Sans MS"/>
                <w:sz w:val="18"/>
              </w:rPr>
              <w:t>ÇAR</w:t>
            </w:r>
            <w:r w:rsidRPr="00F219B9">
              <w:rPr>
                <w:rFonts w:ascii="Times New Roman" w:hAnsi="Times New Roman" w:cs="Times New Roman"/>
                <w:sz w:val="18"/>
              </w:rPr>
              <w:t>Ş</w:t>
            </w:r>
            <w:r w:rsidRPr="00F219B9">
              <w:rPr>
                <w:rFonts w:ascii="Comic Sans MS" w:hAnsi="Comic Sans MS"/>
                <w:sz w:val="18"/>
              </w:rPr>
              <w:t>AMBA</w:t>
            </w:r>
          </w:p>
        </w:tc>
        <w:tc>
          <w:tcPr>
            <w:tcW w:w="2490" w:type="dxa"/>
          </w:tcPr>
          <w:p w:rsidR="008B2DF3" w:rsidRPr="00F219B9" w:rsidRDefault="008B2DF3" w:rsidP="007925F1">
            <w:pPr>
              <w:jc w:val="center"/>
              <w:rPr>
                <w:rFonts w:ascii="Comic Sans MS" w:hAnsi="Comic Sans MS"/>
                <w:sz w:val="18"/>
              </w:rPr>
            </w:pPr>
            <w:r w:rsidRPr="00F219B9">
              <w:rPr>
                <w:rFonts w:ascii="Comic Sans MS" w:hAnsi="Comic Sans MS"/>
                <w:sz w:val="18"/>
              </w:rPr>
              <w:t>PER</w:t>
            </w:r>
            <w:r w:rsidRPr="00F219B9">
              <w:rPr>
                <w:rFonts w:ascii="Times New Roman" w:hAnsi="Times New Roman" w:cs="Times New Roman"/>
                <w:sz w:val="18"/>
              </w:rPr>
              <w:t>Ş</w:t>
            </w:r>
            <w:r w:rsidRPr="00F219B9">
              <w:rPr>
                <w:rFonts w:ascii="Comic Sans MS" w:hAnsi="Comic Sans MS"/>
                <w:sz w:val="18"/>
              </w:rPr>
              <w:t>EMBE</w:t>
            </w:r>
          </w:p>
        </w:tc>
        <w:tc>
          <w:tcPr>
            <w:tcW w:w="2492" w:type="dxa"/>
          </w:tcPr>
          <w:p w:rsidR="008B2DF3" w:rsidRPr="00F219B9" w:rsidRDefault="008B2DF3" w:rsidP="007925F1">
            <w:pPr>
              <w:jc w:val="center"/>
              <w:rPr>
                <w:rFonts w:ascii="Comic Sans MS" w:hAnsi="Comic Sans MS"/>
                <w:sz w:val="18"/>
              </w:rPr>
            </w:pPr>
            <w:r w:rsidRPr="00F219B9">
              <w:rPr>
                <w:rFonts w:ascii="Comic Sans MS" w:hAnsi="Comic Sans MS"/>
                <w:sz w:val="18"/>
              </w:rPr>
              <w:t>CUMA</w:t>
            </w:r>
          </w:p>
        </w:tc>
        <w:tc>
          <w:tcPr>
            <w:tcW w:w="2512" w:type="dxa"/>
          </w:tcPr>
          <w:p w:rsidR="008B2DF3" w:rsidRPr="00F219B9" w:rsidRDefault="008B2DF3" w:rsidP="007925F1">
            <w:pPr>
              <w:jc w:val="center"/>
              <w:rPr>
                <w:rFonts w:ascii="Comic Sans MS" w:hAnsi="Comic Sans MS"/>
                <w:sz w:val="18"/>
              </w:rPr>
            </w:pPr>
            <w:r w:rsidRPr="00F219B9">
              <w:rPr>
                <w:rFonts w:ascii="Comic Sans MS" w:hAnsi="Comic Sans MS"/>
                <w:sz w:val="18"/>
              </w:rPr>
              <w:t>CUMARTES</w:t>
            </w:r>
            <w:r w:rsidRPr="00F219B9">
              <w:rPr>
                <w:rFonts w:ascii="Times New Roman" w:hAnsi="Times New Roman" w:cs="Times New Roman"/>
                <w:sz w:val="18"/>
              </w:rPr>
              <w:t>İ</w:t>
            </w:r>
            <w:r w:rsidRPr="00F219B9">
              <w:rPr>
                <w:rFonts w:ascii="Comic Sans MS" w:hAnsi="Comic Sans MS"/>
                <w:sz w:val="18"/>
              </w:rPr>
              <w:t>/PAZAR</w:t>
            </w:r>
          </w:p>
        </w:tc>
      </w:tr>
      <w:tr w:rsidR="008B2DF3" w:rsidRPr="00F219B9" w:rsidTr="007925F1">
        <w:trPr>
          <w:trHeight w:val="244"/>
        </w:trPr>
        <w:tc>
          <w:tcPr>
            <w:tcW w:w="883" w:type="dxa"/>
          </w:tcPr>
          <w:p w:rsidR="008B2DF3" w:rsidRPr="00F219B9" w:rsidRDefault="008B2DF3" w:rsidP="007925F1">
            <w:pPr>
              <w:jc w:val="center"/>
              <w:rPr>
                <w:rFonts w:ascii="Comic Sans MS" w:hAnsi="Comic Sans MS"/>
                <w:sz w:val="18"/>
              </w:rPr>
            </w:pPr>
            <w:r w:rsidRPr="00F219B9">
              <w:rPr>
                <w:rFonts w:ascii="Comic Sans MS" w:hAnsi="Comic Sans MS"/>
                <w:sz w:val="18"/>
              </w:rPr>
              <w:t>08.20</w:t>
            </w:r>
          </w:p>
          <w:p w:rsidR="008B2DF3" w:rsidRPr="00F219B9" w:rsidRDefault="008B2DF3" w:rsidP="007925F1">
            <w:pPr>
              <w:jc w:val="center"/>
              <w:rPr>
                <w:rFonts w:ascii="Comic Sans MS" w:hAnsi="Comic Sans MS"/>
                <w:sz w:val="18"/>
              </w:rPr>
            </w:pPr>
            <w:r w:rsidRPr="00F219B9">
              <w:rPr>
                <w:rFonts w:ascii="Comic Sans MS" w:hAnsi="Comic Sans MS"/>
                <w:sz w:val="18"/>
              </w:rPr>
              <w:t>17.00</w:t>
            </w:r>
          </w:p>
        </w:tc>
        <w:tc>
          <w:tcPr>
            <w:tcW w:w="12458" w:type="dxa"/>
            <w:gridSpan w:val="5"/>
            <w:tcBorders>
              <w:right w:val="single" w:sz="4" w:space="0" w:color="auto"/>
            </w:tcBorders>
          </w:tcPr>
          <w:p w:rsidR="008B2DF3" w:rsidRPr="00F219B9" w:rsidRDefault="008B2DF3" w:rsidP="007925F1">
            <w:pPr>
              <w:jc w:val="center"/>
              <w:rPr>
                <w:rFonts w:ascii="Comic Sans MS" w:hAnsi="Comic Sans MS"/>
                <w:sz w:val="18"/>
              </w:rPr>
            </w:pPr>
            <w:r w:rsidRPr="00F219B9">
              <w:rPr>
                <w:rFonts w:ascii="Comic Sans MS" w:hAnsi="Comic Sans MS"/>
                <w:sz w:val="18"/>
              </w:rPr>
              <w:t>OKUL SAAT</w:t>
            </w:r>
            <w:r w:rsidRPr="00F219B9">
              <w:rPr>
                <w:rFonts w:ascii="Times New Roman" w:hAnsi="Times New Roman" w:cs="Times New Roman"/>
                <w:sz w:val="18"/>
              </w:rPr>
              <w:t>İ</w:t>
            </w:r>
            <w:r w:rsidRPr="00F219B9">
              <w:rPr>
                <w:rFonts w:ascii="Comic Sans MS" w:hAnsi="Comic Sans MS"/>
                <w:sz w:val="18"/>
              </w:rPr>
              <w:t>+KURS</w:t>
            </w:r>
          </w:p>
        </w:tc>
        <w:tc>
          <w:tcPr>
            <w:tcW w:w="2512" w:type="dxa"/>
            <w:vMerge w:val="restart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8B2DF3" w:rsidRPr="00F219B9" w:rsidRDefault="008B2DF3" w:rsidP="007925F1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8B2DF3" w:rsidRPr="00F219B9" w:rsidRDefault="008B2DF3" w:rsidP="007925F1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8B2DF3" w:rsidRPr="00F219B9" w:rsidRDefault="008B2DF3" w:rsidP="007925F1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8B2DF3" w:rsidRPr="00F219B9" w:rsidRDefault="008B2DF3" w:rsidP="007925F1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8B2DF3" w:rsidRPr="00F219B9" w:rsidRDefault="008B2DF3" w:rsidP="007925F1">
            <w:pPr>
              <w:jc w:val="center"/>
              <w:rPr>
                <w:rFonts w:ascii="Comic Sans MS" w:hAnsi="Comic Sans MS"/>
                <w:sz w:val="18"/>
              </w:rPr>
            </w:pPr>
            <w:r w:rsidRPr="00F219B9">
              <w:rPr>
                <w:rFonts w:ascii="Comic Sans MS" w:hAnsi="Comic Sans MS"/>
                <w:sz w:val="18"/>
              </w:rPr>
              <w:t xml:space="preserve">DENEME ÇÖZÜLÜP HAFTALIK </w:t>
            </w:r>
            <w:r w:rsidRPr="00F219B9">
              <w:rPr>
                <w:rFonts w:ascii="Times New Roman" w:hAnsi="Times New Roman" w:cs="Times New Roman"/>
                <w:sz w:val="18"/>
              </w:rPr>
              <w:t>İ</w:t>
            </w:r>
            <w:r w:rsidRPr="00F219B9">
              <w:rPr>
                <w:rFonts w:ascii="Comic Sans MS" w:hAnsi="Comic Sans MS"/>
                <w:sz w:val="18"/>
              </w:rPr>
              <w:t xml:space="preserve">LERLEME </w:t>
            </w:r>
            <w:r w:rsidRPr="00F219B9">
              <w:rPr>
                <w:rFonts w:ascii="Times New Roman" w:hAnsi="Times New Roman" w:cs="Times New Roman"/>
                <w:sz w:val="18"/>
              </w:rPr>
              <w:t>İ</w:t>
            </w:r>
            <w:r w:rsidRPr="00F219B9">
              <w:rPr>
                <w:rFonts w:ascii="Comic Sans MS" w:hAnsi="Comic Sans MS"/>
                <w:sz w:val="18"/>
              </w:rPr>
              <w:t>ZLEN</w:t>
            </w:r>
            <w:r w:rsidRPr="00F219B9">
              <w:rPr>
                <w:rFonts w:ascii="Times New Roman" w:hAnsi="Times New Roman" w:cs="Times New Roman"/>
                <w:sz w:val="18"/>
              </w:rPr>
              <w:t>İ</w:t>
            </w:r>
            <w:r w:rsidRPr="00F219B9">
              <w:rPr>
                <w:rFonts w:ascii="Comic Sans MS" w:hAnsi="Comic Sans MS"/>
                <w:sz w:val="18"/>
              </w:rPr>
              <w:t>LMEL</w:t>
            </w:r>
            <w:r w:rsidRPr="00F219B9">
              <w:rPr>
                <w:rFonts w:ascii="Times New Roman" w:hAnsi="Times New Roman" w:cs="Times New Roman"/>
                <w:sz w:val="18"/>
              </w:rPr>
              <w:t>İ</w:t>
            </w:r>
            <w:r w:rsidRPr="00F219B9">
              <w:rPr>
                <w:rFonts w:ascii="Comic Sans MS" w:hAnsi="Comic Sans MS"/>
                <w:sz w:val="18"/>
              </w:rPr>
              <w:t xml:space="preserve"> VE SORU ÇÖZÜMÜNE DEVAM</w:t>
            </w:r>
          </w:p>
        </w:tc>
      </w:tr>
      <w:tr w:rsidR="008B2DF3" w:rsidRPr="00F219B9" w:rsidTr="007925F1">
        <w:trPr>
          <w:trHeight w:val="244"/>
        </w:trPr>
        <w:tc>
          <w:tcPr>
            <w:tcW w:w="883" w:type="dxa"/>
          </w:tcPr>
          <w:p w:rsidR="008B2DF3" w:rsidRPr="00F219B9" w:rsidRDefault="008B2DF3" w:rsidP="007925F1">
            <w:pPr>
              <w:jc w:val="center"/>
              <w:rPr>
                <w:rFonts w:ascii="Comic Sans MS" w:hAnsi="Comic Sans MS"/>
                <w:sz w:val="18"/>
              </w:rPr>
            </w:pPr>
            <w:r w:rsidRPr="00F219B9">
              <w:rPr>
                <w:rFonts w:ascii="Comic Sans MS" w:hAnsi="Comic Sans MS"/>
                <w:sz w:val="18"/>
              </w:rPr>
              <w:t>17.00</w:t>
            </w:r>
          </w:p>
          <w:p w:rsidR="008B2DF3" w:rsidRPr="00F219B9" w:rsidRDefault="008B2DF3" w:rsidP="007925F1">
            <w:pPr>
              <w:jc w:val="center"/>
              <w:rPr>
                <w:rFonts w:ascii="Comic Sans MS" w:hAnsi="Comic Sans MS"/>
                <w:sz w:val="18"/>
              </w:rPr>
            </w:pPr>
            <w:r w:rsidRPr="00F219B9">
              <w:rPr>
                <w:rFonts w:ascii="Comic Sans MS" w:hAnsi="Comic Sans MS"/>
                <w:sz w:val="18"/>
              </w:rPr>
              <w:t>17.30</w:t>
            </w:r>
          </w:p>
        </w:tc>
        <w:tc>
          <w:tcPr>
            <w:tcW w:w="2491" w:type="dxa"/>
          </w:tcPr>
          <w:p w:rsidR="008B2DF3" w:rsidRPr="00F219B9" w:rsidRDefault="008B2DF3" w:rsidP="007925F1">
            <w:pPr>
              <w:jc w:val="center"/>
              <w:rPr>
                <w:rFonts w:ascii="Comic Sans MS" w:hAnsi="Comic Sans MS"/>
                <w:sz w:val="18"/>
              </w:rPr>
            </w:pPr>
            <w:r w:rsidRPr="00F219B9">
              <w:rPr>
                <w:rFonts w:ascii="Comic Sans MS" w:hAnsi="Comic Sans MS"/>
                <w:sz w:val="18"/>
              </w:rPr>
              <w:t>D</w:t>
            </w:r>
            <w:r w:rsidRPr="00F219B9">
              <w:rPr>
                <w:rFonts w:ascii="Times New Roman" w:hAnsi="Times New Roman" w:cs="Times New Roman"/>
                <w:sz w:val="18"/>
              </w:rPr>
              <w:t>İ</w:t>
            </w:r>
            <w:r w:rsidRPr="00F219B9">
              <w:rPr>
                <w:rFonts w:ascii="Comic Sans MS" w:hAnsi="Comic Sans MS"/>
                <w:sz w:val="18"/>
              </w:rPr>
              <w:t>NLENME</w:t>
            </w:r>
          </w:p>
        </w:tc>
        <w:tc>
          <w:tcPr>
            <w:tcW w:w="2492" w:type="dxa"/>
          </w:tcPr>
          <w:p w:rsidR="008B2DF3" w:rsidRPr="00F219B9" w:rsidRDefault="008B2DF3" w:rsidP="007925F1">
            <w:pPr>
              <w:jc w:val="center"/>
              <w:rPr>
                <w:rFonts w:ascii="Comic Sans MS" w:hAnsi="Comic Sans MS"/>
                <w:sz w:val="18"/>
              </w:rPr>
            </w:pPr>
            <w:r w:rsidRPr="00F219B9">
              <w:rPr>
                <w:rFonts w:ascii="Comic Sans MS" w:hAnsi="Comic Sans MS"/>
                <w:sz w:val="18"/>
              </w:rPr>
              <w:t>D</w:t>
            </w:r>
            <w:r w:rsidRPr="00F219B9">
              <w:rPr>
                <w:rFonts w:ascii="Times New Roman" w:hAnsi="Times New Roman" w:cs="Times New Roman"/>
                <w:sz w:val="18"/>
              </w:rPr>
              <w:t>İ</w:t>
            </w:r>
            <w:r w:rsidRPr="00F219B9">
              <w:rPr>
                <w:rFonts w:ascii="Comic Sans MS" w:hAnsi="Comic Sans MS"/>
                <w:sz w:val="18"/>
              </w:rPr>
              <w:t>NLENME</w:t>
            </w:r>
          </w:p>
        </w:tc>
        <w:tc>
          <w:tcPr>
            <w:tcW w:w="2492" w:type="dxa"/>
          </w:tcPr>
          <w:p w:rsidR="008B2DF3" w:rsidRPr="00F219B9" w:rsidRDefault="008B2DF3" w:rsidP="007925F1">
            <w:pPr>
              <w:jc w:val="center"/>
              <w:rPr>
                <w:rFonts w:ascii="Comic Sans MS" w:hAnsi="Comic Sans MS"/>
                <w:sz w:val="18"/>
              </w:rPr>
            </w:pPr>
            <w:r w:rsidRPr="00F219B9">
              <w:rPr>
                <w:rFonts w:ascii="Comic Sans MS" w:hAnsi="Comic Sans MS"/>
                <w:sz w:val="18"/>
              </w:rPr>
              <w:t>D</w:t>
            </w:r>
            <w:r w:rsidRPr="00F219B9">
              <w:rPr>
                <w:rFonts w:ascii="Times New Roman" w:hAnsi="Times New Roman" w:cs="Times New Roman"/>
                <w:sz w:val="18"/>
              </w:rPr>
              <w:t>İ</w:t>
            </w:r>
            <w:r w:rsidRPr="00F219B9">
              <w:rPr>
                <w:rFonts w:ascii="Comic Sans MS" w:hAnsi="Comic Sans MS"/>
                <w:sz w:val="18"/>
              </w:rPr>
              <w:t>NLENME</w:t>
            </w:r>
          </w:p>
        </w:tc>
        <w:tc>
          <w:tcPr>
            <w:tcW w:w="2490" w:type="dxa"/>
          </w:tcPr>
          <w:p w:rsidR="008B2DF3" w:rsidRPr="00F219B9" w:rsidRDefault="008B2DF3" w:rsidP="007925F1">
            <w:pPr>
              <w:jc w:val="center"/>
              <w:rPr>
                <w:rFonts w:ascii="Comic Sans MS" w:hAnsi="Comic Sans MS"/>
                <w:sz w:val="18"/>
              </w:rPr>
            </w:pPr>
            <w:r w:rsidRPr="00F219B9">
              <w:rPr>
                <w:rFonts w:ascii="Comic Sans MS" w:hAnsi="Comic Sans MS"/>
                <w:sz w:val="18"/>
              </w:rPr>
              <w:t>D</w:t>
            </w:r>
            <w:r w:rsidRPr="00F219B9">
              <w:rPr>
                <w:rFonts w:ascii="Times New Roman" w:hAnsi="Times New Roman" w:cs="Times New Roman"/>
                <w:sz w:val="18"/>
              </w:rPr>
              <w:t>İ</w:t>
            </w:r>
            <w:r w:rsidRPr="00F219B9">
              <w:rPr>
                <w:rFonts w:ascii="Comic Sans MS" w:hAnsi="Comic Sans MS"/>
                <w:sz w:val="18"/>
              </w:rPr>
              <w:t>NLENME</w:t>
            </w:r>
          </w:p>
        </w:tc>
        <w:tc>
          <w:tcPr>
            <w:tcW w:w="2492" w:type="dxa"/>
            <w:tcBorders>
              <w:right w:val="single" w:sz="4" w:space="0" w:color="auto"/>
            </w:tcBorders>
          </w:tcPr>
          <w:p w:rsidR="008B2DF3" w:rsidRPr="00F219B9" w:rsidRDefault="008B2DF3" w:rsidP="007925F1">
            <w:pPr>
              <w:jc w:val="center"/>
              <w:rPr>
                <w:rFonts w:ascii="Comic Sans MS" w:hAnsi="Comic Sans MS"/>
                <w:sz w:val="18"/>
              </w:rPr>
            </w:pPr>
            <w:r w:rsidRPr="00F219B9">
              <w:rPr>
                <w:rFonts w:ascii="Comic Sans MS" w:hAnsi="Comic Sans MS"/>
                <w:sz w:val="18"/>
              </w:rPr>
              <w:t>D</w:t>
            </w:r>
            <w:r w:rsidRPr="00F219B9">
              <w:rPr>
                <w:rFonts w:ascii="Times New Roman" w:hAnsi="Times New Roman" w:cs="Times New Roman"/>
                <w:sz w:val="18"/>
              </w:rPr>
              <w:t>İ</w:t>
            </w:r>
            <w:r w:rsidRPr="00F219B9">
              <w:rPr>
                <w:rFonts w:ascii="Comic Sans MS" w:hAnsi="Comic Sans MS"/>
                <w:sz w:val="18"/>
              </w:rPr>
              <w:t>NLENME</w:t>
            </w:r>
          </w:p>
        </w:tc>
        <w:tc>
          <w:tcPr>
            <w:tcW w:w="251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8B2DF3" w:rsidRPr="00F219B9" w:rsidRDefault="008B2DF3" w:rsidP="007925F1">
            <w:pPr>
              <w:jc w:val="center"/>
              <w:rPr>
                <w:rFonts w:ascii="Comic Sans MS" w:hAnsi="Comic Sans MS"/>
                <w:sz w:val="18"/>
              </w:rPr>
            </w:pPr>
          </w:p>
        </w:tc>
      </w:tr>
      <w:tr w:rsidR="008B2DF3" w:rsidRPr="00F219B9" w:rsidTr="007925F1">
        <w:trPr>
          <w:trHeight w:val="244"/>
        </w:trPr>
        <w:tc>
          <w:tcPr>
            <w:tcW w:w="883" w:type="dxa"/>
          </w:tcPr>
          <w:p w:rsidR="008B2DF3" w:rsidRPr="00F219B9" w:rsidRDefault="008B2DF3" w:rsidP="007925F1">
            <w:pPr>
              <w:jc w:val="center"/>
              <w:rPr>
                <w:rFonts w:ascii="Comic Sans MS" w:hAnsi="Comic Sans MS"/>
                <w:sz w:val="18"/>
              </w:rPr>
            </w:pPr>
            <w:r w:rsidRPr="00F219B9">
              <w:rPr>
                <w:rFonts w:ascii="Comic Sans MS" w:hAnsi="Comic Sans MS"/>
                <w:sz w:val="18"/>
              </w:rPr>
              <w:t>17.30</w:t>
            </w:r>
          </w:p>
          <w:p w:rsidR="008B2DF3" w:rsidRPr="00F219B9" w:rsidRDefault="008B2DF3" w:rsidP="007925F1">
            <w:pPr>
              <w:jc w:val="center"/>
              <w:rPr>
                <w:rFonts w:ascii="Comic Sans MS" w:hAnsi="Comic Sans MS"/>
                <w:sz w:val="18"/>
              </w:rPr>
            </w:pPr>
            <w:r w:rsidRPr="00F219B9">
              <w:rPr>
                <w:rFonts w:ascii="Comic Sans MS" w:hAnsi="Comic Sans MS"/>
                <w:sz w:val="18"/>
              </w:rPr>
              <w:t>19.10</w:t>
            </w:r>
          </w:p>
        </w:tc>
        <w:tc>
          <w:tcPr>
            <w:tcW w:w="2491" w:type="dxa"/>
          </w:tcPr>
          <w:p w:rsidR="008B2DF3" w:rsidRPr="00F219B9" w:rsidRDefault="008B2DF3" w:rsidP="007925F1">
            <w:pPr>
              <w:jc w:val="center"/>
              <w:rPr>
                <w:rFonts w:ascii="Comic Sans MS" w:hAnsi="Comic Sans MS"/>
                <w:sz w:val="18"/>
              </w:rPr>
            </w:pPr>
            <w:r w:rsidRPr="00F219B9">
              <w:rPr>
                <w:rFonts w:ascii="Comic Sans MS" w:hAnsi="Comic Sans MS"/>
                <w:sz w:val="18"/>
              </w:rPr>
              <w:t>KONU TEKRARI+ÖDEVLER</w:t>
            </w:r>
          </w:p>
        </w:tc>
        <w:tc>
          <w:tcPr>
            <w:tcW w:w="2492" w:type="dxa"/>
          </w:tcPr>
          <w:p w:rsidR="008B2DF3" w:rsidRPr="00F219B9" w:rsidRDefault="008B2DF3" w:rsidP="007925F1">
            <w:pPr>
              <w:jc w:val="center"/>
              <w:rPr>
                <w:rFonts w:ascii="Comic Sans MS" w:hAnsi="Comic Sans MS"/>
                <w:sz w:val="18"/>
              </w:rPr>
            </w:pPr>
            <w:r w:rsidRPr="00F219B9">
              <w:rPr>
                <w:rFonts w:ascii="Comic Sans MS" w:hAnsi="Comic Sans MS"/>
                <w:sz w:val="18"/>
              </w:rPr>
              <w:t>KONU TEKRARI+ÖDEVLER</w:t>
            </w:r>
          </w:p>
        </w:tc>
        <w:tc>
          <w:tcPr>
            <w:tcW w:w="2492" w:type="dxa"/>
          </w:tcPr>
          <w:p w:rsidR="008B2DF3" w:rsidRPr="00F219B9" w:rsidRDefault="008B2DF3" w:rsidP="007925F1">
            <w:pPr>
              <w:jc w:val="center"/>
              <w:rPr>
                <w:rFonts w:ascii="Comic Sans MS" w:hAnsi="Comic Sans MS"/>
                <w:sz w:val="18"/>
              </w:rPr>
            </w:pPr>
            <w:r w:rsidRPr="00F219B9">
              <w:rPr>
                <w:rFonts w:ascii="Comic Sans MS" w:hAnsi="Comic Sans MS"/>
                <w:sz w:val="18"/>
              </w:rPr>
              <w:t>KONU TEKRARI+ÖDEVLER</w:t>
            </w:r>
          </w:p>
        </w:tc>
        <w:tc>
          <w:tcPr>
            <w:tcW w:w="2490" w:type="dxa"/>
          </w:tcPr>
          <w:p w:rsidR="008B2DF3" w:rsidRPr="00F219B9" w:rsidRDefault="008B2DF3" w:rsidP="007925F1">
            <w:pPr>
              <w:tabs>
                <w:tab w:val="left" w:pos="608"/>
              </w:tabs>
              <w:jc w:val="center"/>
              <w:rPr>
                <w:rFonts w:ascii="Comic Sans MS" w:hAnsi="Comic Sans MS"/>
                <w:sz w:val="18"/>
              </w:rPr>
            </w:pPr>
            <w:r w:rsidRPr="00F219B9">
              <w:rPr>
                <w:rFonts w:ascii="Comic Sans MS" w:hAnsi="Comic Sans MS"/>
                <w:sz w:val="18"/>
              </w:rPr>
              <w:t>KONU TEKRARI+ÖDEVLER</w:t>
            </w:r>
          </w:p>
        </w:tc>
        <w:tc>
          <w:tcPr>
            <w:tcW w:w="2492" w:type="dxa"/>
            <w:tcBorders>
              <w:right w:val="single" w:sz="4" w:space="0" w:color="auto"/>
            </w:tcBorders>
          </w:tcPr>
          <w:p w:rsidR="008B2DF3" w:rsidRPr="00F219B9" w:rsidRDefault="008B2DF3" w:rsidP="007925F1">
            <w:pPr>
              <w:tabs>
                <w:tab w:val="left" w:pos="608"/>
              </w:tabs>
              <w:jc w:val="center"/>
              <w:rPr>
                <w:rFonts w:ascii="Comic Sans MS" w:hAnsi="Comic Sans MS"/>
                <w:sz w:val="18"/>
              </w:rPr>
            </w:pPr>
            <w:r w:rsidRPr="00F219B9">
              <w:rPr>
                <w:rFonts w:ascii="Comic Sans MS" w:hAnsi="Comic Sans MS"/>
                <w:sz w:val="18"/>
              </w:rPr>
              <w:t>KONU TEKRARI+ÖDEVLER</w:t>
            </w:r>
          </w:p>
        </w:tc>
        <w:tc>
          <w:tcPr>
            <w:tcW w:w="251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8B2DF3" w:rsidRPr="00F219B9" w:rsidRDefault="008B2DF3" w:rsidP="007925F1">
            <w:pPr>
              <w:jc w:val="center"/>
              <w:rPr>
                <w:rFonts w:ascii="Comic Sans MS" w:hAnsi="Comic Sans MS"/>
                <w:sz w:val="18"/>
              </w:rPr>
            </w:pPr>
          </w:p>
        </w:tc>
      </w:tr>
      <w:tr w:rsidR="008B2DF3" w:rsidRPr="00F219B9" w:rsidTr="007925F1">
        <w:trPr>
          <w:trHeight w:val="256"/>
        </w:trPr>
        <w:tc>
          <w:tcPr>
            <w:tcW w:w="883" w:type="dxa"/>
          </w:tcPr>
          <w:p w:rsidR="008B2DF3" w:rsidRPr="00F219B9" w:rsidRDefault="008B2DF3" w:rsidP="007925F1">
            <w:pPr>
              <w:jc w:val="center"/>
              <w:rPr>
                <w:rFonts w:ascii="Comic Sans MS" w:hAnsi="Comic Sans MS"/>
                <w:sz w:val="18"/>
              </w:rPr>
            </w:pPr>
            <w:r w:rsidRPr="00F219B9">
              <w:rPr>
                <w:rFonts w:ascii="Comic Sans MS" w:hAnsi="Comic Sans MS"/>
                <w:sz w:val="18"/>
              </w:rPr>
              <w:t>19.10</w:t>
            </w:r>
          </w:p>
          <w:p w:rsidR="008B2DF3" w:rsidRPr="00F219B9" w:rsidRDefault="008B2DF3" w:rsidP="007925F1">
            <w:pPr>
              <w:jc w:val="center"/>
              <w:rPr>
                <w:rFonts w:ascii="Comic Sans MS" w:hAnsi="Comic Sans MS"/>
                <w:sz w:val="18"/>
              </w:rPr>
            </w:pPr>
            <w:r w:rsidRPr="00F219B9">
              <w:rPr>
                <w:rFonts w:ascii="Comic Sans MS" w:hAnsi="Comic Sans MS"/>
                <w:sz w:val="18"/>
              </w:rPr>
              <w:t>19.20</w:t>
            </w:r>
          </w:p>
        </w:tc>
        <w:tc>
          <w:tcPr>
            <w:tcW w:w="2491" w:type="dxa"/>
          </w:tcPr>
          <w:p w:rsidR="008B2DF3" w:rsidRPr="00F219B9" w:rsidRDefault="008B2DF3" w:rsidP="007925F1">
            <w:pPr>
              <w:jc w:val="center"/>
              <w:rPr>
                <w:rFonts w:ascii="Comic Sans MS" w:hAnsi="Comic Sans MS"/>
                <w:sz w:val="18"/>
              </w:rPr>
            </w:pPr>
            <w:r w:rsidRPr="00F219B9">
              <w:rPr>
                <w:rFonts w:ascii="Comic Sans MS" w:hAnsi="Comic Sans MS"/>
                <w:sz w:val="18"/>
              </w:rPr>
              <w:t>D</w:t>
            </w:r>
            <w:r w:rsidRPr="00F219B9">
              <w:rPr>
                <w:rFonts w:ascii="Times New Roman" w:hAnsi="Times New Roman" w:cs="Times New Roman"/>
                <w:sz w:val="18"/>
              </w:rPr>
              <w:t>İ</w:t>
            </w:r>
            <w:r w:rsidRPr="00F219B9">
              <w:rPr>
                <w:rFonts w:ascii="Comic Sans MS" w:hAnsi="Comic Sans MS"/>
                <w:sz w:val="18"/>
              </w:rPr>
              <w:t>NLENME</w:t>
            </w:r>
          </w:p>
        </w:tc>
        <w:tc>
          <w:tcPr>
            <w:tcW w:w="2492" w:type="dxa"/>
          </w:tcPr>
          <w:p w:rsidR="008B2DF3" w:rsidRPr="00F219B9" w:rsidRDefault="008B2DF3" w:rsidP="007925F1">
            <w:pPr>
              <w:jc w:val="center"/>
              <w:rPr>
                <w:rFonts w:ascii="Comic Sans MS" w:hAnsi="Comic Sans MS"/>
                <w:sz w:val="18"/>
              </w:rPr>
            </w:pPr>
            <w:r w:rsidRPr="00F219B9">
              <w:rPr>
                <w:rFonts w:ascii="Comic Sans MS" w:hAnsi="Comic Sans MS"/>
                <w:sz w:val="18"/>
              </w:rPr>
              <w:t>D</w:t>
            </w:r>
            <w:r w:rsidRPr="00F219B9">
              <w:rPr>
                <w:rFonts w:ascii="Times New Roman" w:hAnsi="Times New Roman" w:cs="Times New Roman"/>
                <w:sz w:val="18"/>
              </w:rPr>
              <w:t>İ</w:t>
            </w:r>
            <w:r w:rsidRPr="00F219B9">
              <w:rPr>
                <w:rFonts w:ascii="Comic Sans MS" w:hAnsi="Comic Sans MS"/>
                <w:sz w:val="18"/>
              </w:rPr>
              <w:t>NLENME</w:t>
            </w:r>
          </w:p>
        </w:tc>
        <w:tc>
          <w:tcPr>
            <w:tcW w:w="2492" w:type="dxa"/>
          </w:tcPr>
          <w:p w:rsidR="008B2DF3" w:rsidRPr="00F219B9" w:rsidRDefault="008B2DF3" w:rsidP="007925F1">
            <w:pPr>
              <w:jc w:val="center"/>
              <w:rPr>
                <w:rFonts w:ascii="Comic Sans MS" w:hAnsi="Comic Sans MS"/>
                <w:sz w:val="18"/>
              </w:rPr>
            </w:pPr>
            <w:r w:rsidRPr="00F219B9">
              <w:rPr>
                <w:rFonts w:ascii="Comic Sans MS" w:hAnsi="Comic Sans MS"/>
                <w:sz w:val="18"/>
              </w:rPr>
              <w:t>D</w:t>
            </w:r>
            <w:r w:rsidRPr="00F219B9">
              <w:rPr>
                <w:rFonts w:ascii="Times New Roman" w:hAnsi="Times New Roman" w:cs="Times New Roman"/>
                <w:sz w:val="18"/>
              </w:rPr>
              <w:t>İ</w:t>
            </w:r>
            <w:r w:rsidRPr="00F219B9">
              <w:rPr>
                <w:rFonts w:ascii="Comic Sans MS" w:hAnsi="Comic Sans MS"/>
                <w:sz w:val="18"/>
              </w:rPr>
              <w:t>NLENME</w:t>
            </w:r>
          </w:p>
        </w:tc>
        <w:tc>
          <w:tcPr>
            <w:tcW w:w="2490" w:type="dxa"/>
          </w:tcPr>
          <w:p w:rsidR="008B2DF3" w:rsidRPr="00F219B9" w:rsidRDefault="008B2DF3" w:rsidP="007925F1">
            <w:pPr>
              <w:jc w:val="center"/>
              <w:rPr>
                <w:rFonts w:ascii="Comic Sans MS" w:hAnsi="Comic Sans MS"/>
                <w:sz w:val="18"/>
              </w:rPr>
            </w:pPr>
            <w:r w:rsidRPr="00F219B9">
              <w:rPr>
                <w:rFonts w:ascii="Comic Sans MS" w:hAnsi="Comic Sans MS"/>
                <w:sz w:val="18"/>
              </w:rPr>
              <w:t>D</w:t>
            </w:r>
            <w:r w:rsidRPr="00F219B9">
              <w:rPr>
                <w:rFonts w:ascii="Times New Roman" w:hAnsi="Times New Roman" w:cs="Times New Roman"/>
                <w:sz w:val="18"/>
              </w:rPr>
              <w:t>İ</w:t>
            </w:r>
            <w:r w:rsidRPr="00F219B9">
              <w:rPr>
                <w:rFonts w:ascii="Comic Sans MS" w:hAnsi="Comic Sans MS"/>
                <w:sz w:val="18"/>
              </w:rPr>
              <w:t>NLENME</w:t>
            </w:r>
          </w:p>
        </w:tc>
        <w:tc>
          <w:tcPr>
            <w:tcW w:w="2492" w:type="dxa"/>
            <w:tcBorders>
              <w:right w:val="single" w:sz="4" w:space="0" w:color="auto"/>
            </w:tcBorders>
          </w:tcPr>
          <w:p w:rsidR="008B2DF3" w:rsidRPr="00F219B9" w:rsidRDefault="008B2DF3" w:rsidP="007925F1">
            <w:pPr>
              <w:jc w:val="center"/>
              <w:rPr>
                <w:rFonts w:ascii="Comic Sans MS" w:hAnsi="Comic Sans MS"/>
                <w:sz w:val="18"/>
              </w:rPr>
            </w:pPr>
            <w:r w:rsidRPr="00F219B9">
              <w:rPr>
                <w:rFonts w:ascii="Comic Sans MS" w:hAnsi="Comic Sans MS"/>
                <w:sz w:val="18"/>
              </w:rPr>
              <w:t>D</w:t>
            </w:r>
            <w:r w:rsidRPr="00F219B9">
              <w:rPr>
                <w:rFonts w:ascii="Times New Roman" w:hAnsi="Times New Roman" w:cs="Times New Roman"/>
                <w:sz w:val="18"/>
              </w:rPr>
              <w:t>İ</w:t>
            </w:r>
            <w:r w:rsidRPr="00F219B9">
              <w:rPr>
                <w:rFonts w:ascii="Comic Sans MS" w:hAnsi="Comic Sans MS"/>
                <w:sz w:val="18"/>
              </w:rPr>
              <w:t>NLENME</w:t>
            </w:r>
          </w:p>
        </w:tc>
        <w:tc>
          <w:tcPr>
            <w:tcW w:w="251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8B2DF3" w:rsidRPr="00F219B9" w:rsidRDefault="008B2DF3" w:rsidP="007925F1">
            <w:pPr>
              <w:jc w:val="center"/>
              <w:rPr>
                <w:rFonts w:ascii="Comic Sans MS" w:hAnsi="Comic Sans MS"/>
                <w:sz w:val="18"/>
              </w:rPr>
            </w:pPr>
          </w:p>
        </w:tc>
      </w:tr>
      <w:tr w:rsidR="008B2DF3" w:rsidRPr="00F219B9" w:rsidTr="007925F1">
        <w:trPr>
          <w:trHeight w:val="244"/>
        </w:trPr>
        <w:tc>
          <w:tcPr>
            <w:tcW w:w="883" w:type="dxa"/>
          </w:tcPr>
          <w:p w:rsidR="008B2DF3" w:rsidRPr="00F219B9" w:rsidRDefault="008B2DF3" w:rsidP="007925F1">
            <w:pPr>
              <w:jc w:val="center"/>
              <w:rPr>
                <w:rFonts w:ascii="Comic Sans MS" w:hAnsi="Comic Sans MS"/>
                <w:sz w:val="18"/>
              </w:rPr>
            </w:pPr>
            <w:r w:rsidRPr="00F219B9">
              <w:rPr>
                <w:rFonts w:ascii="Comic Sans MS" w:hAnsi="Comic Sans MS"/>
                <w:sz w:val="18"/>
              </w:rPr>
              <w:t>19.20</w:t>
            </w:r>
          </w:p>
          <w:p w:rsidR="008B2DF3" w:rsidRPr="00F219B9" w:rsidRDefault="008B2DF3" w:rsidP="007925F1">
            <w:pPr>
              <w:jc w:val="center"/>
              <w:rPr>
                <w:rFonts w:ascii="Comic Sans MS" w:hAnsi="Comic Sans MS"/>
                <w:sz w:val="18"/>
              </w:rPr>
            </w:pPr>
            <w:r w:rsidRPr="00F219B9">
              <w:rPr>
                <w:rFonts w:ascii="Comic Sans MS" w:hAnsi="Comic Sans MS"/>
                <w:sz w:val="18"/>
              </w:rPr>
              <w:t>20.00</w:t>
            </w:r>
          </w:p>
        </w:tc>
        <w:tc>
          <w:tcPr>
            <w:tcW w:w="2491" w:type="dxa"/>
          </w:tcPr>
          <w:p w:rsidR="008B2DF3" w:rsidRPr="00F219B9" w:rsidRDefault="008B2DF3" w:rsidP="007925F1">
            <w:pPr>
              <w:jc w:val="center"/>
              <w:rPr>
                <w:rFonts w:ascii="Comic Sans MS" w:hAnsi="Comic Sans MS"/>
                <w:sz w:val="18"/>
              </w:rPr>
            </w:pPr>
            <w:r w:rsidRPr="00F219B9">
              <w:rPr>
                <w:rFonts w:ascii="Comic Sans MS" w:hAnsi="Comic Sans MS"/>
                <w:sz w:val="18"/>
              </w:rPr>
              <w:t>TEST ÇÖZME</w:t>
            </w:r>
          </w:p>
        </w:tc>
        <w:tc>
          <w:tcPr>
            <w:tcW w:w="2492" w:type="dxa"/>
          </w:tcPr>
          <w:p w:rsidR="008B2DF3" w:rsidRPr="00F219B9" w:rsidRDefault="008B2DF3" w:rsidP="007925F1">
            <w:pPr>
              <w:jc w:val="center"/>
              <w:rPr>
                <w:rFonts w:ascii="Comic Sans MS" w:hAnsi="Comic Sans MS"/>
                <w:sz w:val="18"/>
              </w:rPr>
            </w:pPr>
            <w:r w:rsidRPr="00F219B9">
              <w:rPr>
                <w:rFonts w:ascii="Comic Sans MS" w:hAnsi="Comic Sans MS"/>
                <w:sz w:val="18"/>
              </w:rPr>
              <w:t>TEST ÇÖZME</w:t>
            </w:r>
          </w:p>
        </w:tc>
        <w:tc>
          <w:tcPr>
            <w:tcW w:w="2492" w:type="dxa"/>
          </w:tcPr>
          <w:p w:rsidR="008B2DF3" w:rsidRPr="00F219B9" w:rsidRDefault="008B2DF3" w:rsidP="007925F1">
            <w:pPr>
              <w:jc w:val="center"/>
              <w:rPr>
                <w:rFonts w:ascii="Comic Sans MS" w:hAnsi="Comic Sans MS"/>
                <w:sz w:val="18"/>
              </w:rPr>
            </w:pPr>
            <w:r w:rsidRPr="00F219B9">
              <w:rPr>
                <w:rFonts w:ascii="Comic Sans MS" w:hAnsi="Comic Sans MS"/>
                <w:sz w:val="18"/>
              </w:rPr>
              <w:t>TEST ÇÖZME</w:t>
            </w:r>
          </w:p>
        </w:tc>
        <w:tc>
          <w:tcPr>
            <w:tcW w:w="2490" w:type="dxa"/>
          </w:tcPr>
          <w:p w:rsidR="008B2DF3" w:rsidRPr="00F219B9" w:rsidRDefault="008B2DF3" w:rsidP="007925F1">
            <w:pPr>
              <w:jc w:val="center"/>
              <w:rPr>
                <w:rFonts w:ascii="Comic Sans MS" w:hAnsi="Comic Sans MS"/>
                <w:sz w:val="18"/>
              </w:rPr>
            </w:pPr>
            <w:r w:rsidRPr="00F219B9">
              <w:rPr>
                <w:rFonts w:ascii="Comic Sans MS" w:hAnsi="Comic Sans MS"/>
                <w:sz w:val="18"/>
              </w:rPr>
              <w:t>TEST ÇÖZME</w:t>
            </w:r>
          </w:p>
        </w:tc>
        <w:tc>
          <w:tcPr>
            <w:tcW w:w="2492" w:type="dxa"/>
            <w:tcBorders>
              <w:right w:val="single" w:sz="4" w:space="0" w:color="auto"/>
            </w:tcBorders>
          </w:tcPr>
          <w:p w:rsidR="008B2DF3" w:rsidRPr="00F219B9" w:rsidRDefault="008B2DF3" w:rsidP="007925F1">
            <w:pPr>
              <w:jc w:val="center"/>
              <w:rPr>
                <w:rFonts w:ascii="Comic Sans MS" w:hAnsi="Comic Sans MS"/>
                <w:sz w:val="18"/>
              </w:rPr>
            </w:pPr>
            <w:r w:rsidRPr="00F219B9">
              <w:rPr>
                <w:rFonts w:ascii="Comic Sans MS" w:hAnsi="Comic Sans MS"/>
                <w:sz w:val="18"/>
              </w:rPr>
              <w:t>TEST ÇÖZME</w:t>
            </w:r>
          </w:p>
        </w:tc>
        <w:tc>
          <w:tcPr>
            <w:tcW w:w="251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8B2DF3" w:rsidRPr="00F219B9" w:rsidRDefault="008B2DF3" w:rsidP="007925F1">
            <w:pPr>
              <w:jc w:val="center"/>
              <w:rPr>
                <w:rFonts w:ascii="Comic Sans MS" w:hAnsi="Comic Sans MS"/>
                <w:sz w:val="18"/>
              </w:rPr>
            </w:pPr>
          </w:p>
        </w:tc>
      </w:tr>
      <w:tr w:rsidR="008B2DF3" w:rsidRPr="00F219B9" w:rsidTr="007925F1">
        <w:trPr>
          <w:trHeight w:val="372"/>
        </w:trPr>
        <w:tc>
          <w:tcPr>
            <w:tcW w:w="883" w:type="dxa"/>
          </w:tcPr>
          <w:p w:rsidR="008B2DF3" w:rsidRPr="00F219B9" w:rsidRDefault="008B2DF3" w:rsidP="007925F1">
            <w:pPr>
              <w:jc w:val="center"/>
              <w:rPr>
                <w:rFonts w:ascii="Comic Sans MS" w:hAnsi="Comic Sans MS"/>
                <w:sz w:val="18"/>
              </w:rPr>
            </w:pPr>
            <w:r w:rsidRPr="00F219B9">
              <w:rPr>
                <w:rFonts w:ascii="Comic Sans MS" w:hAnsi="Comic Sans MS"/>
                <w:sz w:val="18"/>
              </w:rPr>
              <w:t>20.00</w:t>
            </w:r>
          </w:p>
          <w:p w:rsidR="008B2DF3" w:rsidRPr="00F219B9" w:rsidRDefault="008B2DF3" w:rsidP="007925F1">
            <w:pPr>
              <w:jc w:val="center"/>
              <w:rPr>
                <w:rFonts w:ascii="Comic Sans MS" w:hAnsi="Comic Sans MS"/>
                <w:sz w:val="18"/>
              </w:rPr>
            </w:pPr>
            <w:r w:rsidRPr="00F219B9">
              <w:rPr>
                <w:rFonts w:ascii="Comic Sans MS" w:hAnsi="Comic Sans MS"/>
                <w:sz w:val="18"/>
              </w:rPr>
              <w:t>21.00</w:t>
            </w:r>
          </w:p>
        </w:tc>
        <w:tc>
          <w:tcPr>
            <w:tcW w:w="2491" w:type="dxa"/>
            <w:tcBorders>
              <w:bottom w:val="single" w:sz="4" w:space="0" w:color="auto"/>
              <w:right w:val="nil"/>
            </w:tcBorders>
          </w:tcPr>
          <w:p w:rsidR="008B2DF3" w:rsidRPr="00F219B9" w:rsidRDefault="008B2DF3" w:rsidP="007925F1">
            <w:pPr>
              <w:tabs>
                <w:tab w:val="left" w:pos="1944"/>
              </w:tabs>
              <w:jc w:val="center"/>
              <w:rPr>
                <w:rFonts w:ascii="Comic Sans MS" w:hAnsi="Comic Sans MS"/>
                <w:sz w:val="18"/>
              </w:rPr>
            </w:pPr>
            <w:r w:rsidRPr="00F219B9">
              <w:rPr>
                <w:rFonts w:ascii="Comic Sans MS" w:hAnsi="Comic Sans MS"/>
                <w:sz w:val="18"/>
              </w:rPr>
              <w:t>DİNLENME+OYUN</w:t>
            </w:r>
          </w:p>
        </w:tc>
        <w:tc>
          <w:tcPr>
            <w:tcW w:w="2492" w:type="dxa"/>
            <w:tcBorders>
              <w:bottom w:val="single" w:sz="4" w:space="0" w:color="auto"/>
              <w:right w:val="nil"/>
            </w:tcBorders>
          </w:tcPr>
          <w:p w:rsidR="008B2DF3" w:rsidRPr="00F219B9" w:rsidRDefault="008B2DF3" w:rsidP="007925F1">
            <w:pPr>
              <w:tabs>
                <w:tab w:val="left" w:pos="1944"/>
              </w:tabs>
              <w:rPr>
                <w:rFonts w:ascii="Comic Sans MS" w:hAnsi="Comic Sans MS"/>
                <w:sz w:val="18"/>
              </w:rPr>
            </w:pPr>
            <w:r w:rsidRPr="00F219B9">
              <w:rPr>
                <w:rFonts w:ascii="Comic Sans MS" w:hAnsi="Comic Sans MS"/>
                <w:sz w:val="18"/>
              </w:rPr>
              <w:t>DİNLENME+OYUN</w:t>
            </w:r>
          </w:p>
        </w:tc>
        <w:tc>
          <w:tcPr>
            <w:tcW w:w="2492" w:type="dxa"/>
            <w:tcBorders>
              <w:bottom w:val="single" w:sz="4" w:space="0" w:color="auto"/>
              <w:right w:val="single" w:sz="4" w:space="0" w:color="auto"/>
            </w:tcBorders>
          </w:tcPr>
          <w:p w:rsidR="008B2DF3" w:rsidRPr="00F219B9" w:rsidRDefault="008B2DF3" w:rsidP="007925F1">
            <w:pPr>
              <w:tabs>
                <w:tab w:val="left" w:pos="1944"/>
              </w:tabs>
              <w:rPr>
                <w:rFonts w:ascii="Comic Sans MS" w:hAnsi="Comic Sans MS"/>
                <w:sz w:val="18"/>
              </w:rPr>
            </w:pPr>
            <w:r w:rsidRPr="00F219B9">
              <w:rPr>
                <w:rFonts w:ascii="Comic Sans MS" w:hAnsi="Comic Sans MS"/>
                <w:sz w:val="18"/>
              </w:rPr>
              <w:t>DİNLENME+OYUN</w:t>
            </w:r>
          </w:p>
        </w:tc>
        <w:tc>
          <w:tcPr>
            <w:tcW w:w="24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DF3" w:rsidRPr="00F219B9" w:rsidRDefault="008B2DF3" w:rsidP="007925F1">
            <w:pPr>
              <w:jc w:val="center"/>
              <w:rPr>
                <w:rFonts w:ascii="Comic Sans MS" w:hAnsi="Comic Sans MS"/>
                <w:sz w:val="18"/>
              </w:rPr>
            </w:pPr>
            <w:r w:rsidRPr="00F219B9">
              <w:rPr>
                <w:rFonts w:ascii="Comic Sans MS" w:hAnsi="Comic Sans MS"/>
                <w:sz w:val="18"/>
              </w:rPr>
              <w:t>DİNLENME+OYUN</w:t>
            </w:r>
          </w:p>
        </w:tc>
        <w:tc>
          <w:tcPr>
            <w:tcW w:w="2492" w:type="dxa"/>
            <w:tcBorders>
              <w:left w:val="single" w:sz="4" w:space="0" w:color="auto"/>
              <w:right w:val="single" w:sz="4" w:space="0" w:color="auto"/>
            </w:tcBorders>
          </w:tcPr>
          <w:p w:rsidR="008B2DF3" w:rsidRPr="00F219B9" w:rsidRDefault="008B2DF3" w:rsidP="007925F1">
            <w:pPr>
              <w:jc w:val="center"/>
              <w:rPr>
                <w:rFonts w:ascii="Comic Sans MS" w:hAnsi="Comic Sans MS"/>
                <w:sz w:val="18"/>
              </w:rPr>
            </w:pPr>
            <w:r w:rsidRPr="00F219B9">
              <w:rPr>
                <w:rFonts w:ascii="Comic Sans MS" w:hAnsi="Comic Sans MS"/>
                <w:sz w:val="18"/>
              </w:rPr>
              <w:t>DİNLENME+OYUN</w:t>
            </w:r>
          </w:p>
        </w:tc>
        <w:tc>
          <w:tcPr>
            <w:tcW w:w="2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DF3" w:rsidRPr="00F219B9" w:rsidRDefault="008B2DF3" w:rsidP="007925F1">
            <w:pPr>
              <w:jc w:val="center"/>
              <w:rPr>
                <w:rFonts w:ascii="Comic Sans MS" w:hAnsi="Comic Sans MS"/>
                <w:sz w:val="18"/>
              </w:rPr>
            </w:pPr>
          </w:p>
        </w:tc>
      </w:tr>
      <w:tr w:rsidR="008B2DF3" w:rsidRPr="00F219B9" w:rsidTr="007925F1">
        <w:trPr>
          <w:trHeight w:val="372"/>
        </w:trPr>
        <w:tc>
          <w:tcPr>
            <w:tcW w:w="883" w:type="dxa"/>
          </w:tcPr>
          <w:p w:rsidR="008B2DF3" w:rsidRPr="00F219B9" w:rsidRDefault="008B2DF3" w:rsidP="007925F1">
            <w:pPr>
              <w:jc w:val="center"/>
              <w:rPr>
                <w:rFonts w:ascii="Comic Sans MS" w:hAnsi="Comic Sans MS"/>
                <w:sz w:val="18"/>
              </w:rPr>
            </w:pPr>
            <w:r w:rsidRPr="00F219B9">
              <w:rPr>
                <w:rFonts w:ascii="Comic Sans MS" w:hAnsi="Comic Sans MS"/>
                <w:sz w:val="18"/>
              </w:rPr>
              <w:t>21.00</w:t>
            </w:r>
          </w:p>
          <w:p w:rsidR="008B2DF3" w:rsidRPr="00F219B9" w:rsidRDefault="008B2DF3" w:rsidP="007925F1">
            <w:pPr>
              <w:jc w:val="center"/>
              <w:rPr>
                <w:rFonts w:ascii="Comic Sans MS" w:hAnsi="Comic Sans MS"/>
                <w:sz w:val="18"/>
              </w:rPr>
            </w:pPr>
            <w:r w:rsidRPr="00F219B9">
              <w:rPr>
                <w:rFonts w:ascii="Comic Sans MS" w:hAnsi="Comic Sans MS"/>
                <w:sz w:val="18"/>
              </w:rPr>
              <w:t>22.00</w:t>
            </w:r>
          </w:p>
        </w:tc>
        <w:tc>
          <w:tcPr>
            <w:tcW w:w="2491" w:type="dxa"/>
            <w:tcBorders>
              <w:bottom w:val="single" w:sz="4" w:space="0" w:color="auto"/>
              <w:right w:val="nil"/>
            </w:tcBorders>
          </w:tcPr>
          <w:p w:rsidR="008B2DF3" w:rsidRPr="00F219B9" w:rsidRDefault="008B2DF3" w:rsidP="007925F1">
            <w:pPr>
              <w:jc w:val="center"/>
              <w:rPr>
                <w:rFonts w:ascii="Comic Sans MS" w:hAnsi="Comic Sans MS"/>
                <w:sz w:val="18"/>
              </w:rPr>
            </w:pPr>
            <w:r w:rsidRPr="00F219B9">
              <w:rPr>
                <w:rFonts w:ascii="Comic Sans MS" w:hAnsi="Comic Sans MS"/>
                <w:sz w:val="18"/>
              </w:rPr>
              <w:t>KİTAP OKUMA</w:t>
            </w:r>
          </w:p>
        </w:tc>
        <w:tc>
          <w:tcPr>
            <w:tcW w:w="2492" w:type="dxa"/>
            <w:tcBorders>
              <w:bottom w:val="single" w:sz="4" w:space="0" w:color="auto"/>
              <w:right w:val="nil"/>
            </w:tcBorders>
          </w:tcPr>
          <w:p w:rsidR="008B2DF3" w:rsidRPr="00F219B9" w:rsidRDefault="008B2DF3" w:rsidP="007925F1">
            <w:pPr>
              <w:jc w:val="center"/>
              <w:rPr>
                <w:rFonts w:ascii="Comic Sans MS" w:hAnsi="Comic Sans MS"/>
                <w:sz w:val="18"/>
              </w:rPr>
            </w:pPr>
            <w:r w:rsidRPr="00F219B9">
              <w:rPr>
                <w:rFonts w:ascii="Comic Sans MS" w:hAnsi="Comic Sans MS"/>
                <w:sz w:val="18"/>
              </w:rPr>
              <w:t>KİTAP OKUMA</w:t>
            </w:r>
          </w:p>
        </w:tc>
        <w:tc>
          <w:tcPr>
            <w:tcW w:w="2492" w:type="dxa"/>
            <w:tcBorders>
              <w:bottom w:val="single" w:sz="4" w:space="0" w:color="auto"/>
              <w:right w:val="single" w:sz="4" w:space="0" w:color="auto"/>
            </w:tcBorders>
          </w:tcPr>
          <w:p w:rsidR="008B2DF3" w:rsidRPr="00F219B9" w:rsidRDefault="008B2DF3" w:rsidP="007925F1">
            <w:pPr>
              <w:jc w:val="center"/>
              <w:rPr>
                <w:rFonts w:ascii="Comic Sans MS" w:hAnsi="Comic Sans MS"/>
                <w:sz w:val="18"/>
              </w:rPr>
            </w:pPr>
            <w:r w:rsidRPr="00F219B9">
              <w:rPr>
                <w:rFonts w:ascii="Comic Sans MS" w:hAnsi="Comic Sans MS"/>
                <w:sz w:val="18"/>
              </w:rPr>
              <w:t>KİTAP OKUMA</w:t>
            </w:r>
          </w:p>
        </w:tc>
        <w:tc>
          <w:tcPr>
            <w:tcW w:w="24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DF3" w:rsidRPr="00F219B9" w:rsidRDefault="008B2DF3" w:rsidP="007925F1">
            <w:pPr>
              <w:jc w:val="center"/>
              <w:rPr>
                <w:rFonts w:ascii="Comic Sans MS" w:hAnsi="Comic Sans MS"/>
                <w:sz w:val="18"/>
              </w:rPr>
            </w:pPr>
            <w:r w:rsidRPr="00F219B9">
              <w:rPr>
                <w:rFonts w:ascii="Comic Sans MS" w:hAnsi="Comic Sans MS"/>
                <w:sz w:val="18"/>
              </w:rPr>
              <w:t>KİTAP OKUMA</w:t>
            </w:r>
          </w:p>
        </w:tc>
        <w:tc>
          <w:tcPr>
            <w:tcW w:w="2492" w:type="dxa"/>
            <w:tcBorders>
              <w:left w:val="single" w:sz="4" w:space="0" w:color="auto"/>
              <w:right w:val="single" w:sz="4" w:space="0" w:color="auto"/>
            </w:tcBorders>
          </w:tcPr>
          <w:p w:rsidR="008B2DF3" w:rsidRPr="00F219B9" w:rsidRDefault="008B2DF3" w:rsidP="007925F1">
            <w:pPr>
              <w:jc w:val="center"/>
              <w:rPr>
                <w:rFonts w:ascii="Comic Sans MS" w:hAnsi="Comic Sans MS"/>
                <w:sz w:val="18"/>
              </w:rPr>
            </w:pPr>
            <w:r w:rsidRPr="00F219B9">
              <w:rPr>
                <w:rFonts w:ascii="Comic Sans MS" w:hAnsi="Comic Sans MS"/>
                <w:sz w:val="18"/>
              </w:rPr>
              <w:t>KİTAP OKUMA</w:t>
            </w:r>
          </w:p>
        </w:tc>
        <w:tc>
          <w:tcPr>
            <w:tcW w:w="2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DF3" w:rsidRPr="00F219B9" w:rsidRDefault="008B2DF3" w:rsidP="007925F1">
            <w:pPr>
              <w:jc w:val="center"/>
              <w:rPr>
                <w:rFonts w:ascii="Comic Sans MS" w:hAnsi="Comic Sans MS"/>
                <w:sz w:val="18"/>
              </w:rPr>
            </w:pPr>
          </w:p>
        </w:tc>
      </w:tr>
      <w:tr w:rsidR="008B2DF3" w:rsidRPr="00F219B9" w:rsidTr="007925F1">
        <w:trPr>
          <w:trHeight w:val="372"/>
        </w:trPr>
        <w:tc>
          <w:tcPr>
            <w:tcW w:w="883" w:type="dxa"/>
          </w:tcPr>
          <w:p w:rsidR="008B2DF3" w:rsidRPr="00F219B9" w:rsidRDefault="008B2DF3" w:rsidP="007925F1">
            <w:pPr>
              <w:jc w:val="center"/>
              <w:rPr>
                <w:rFonts w:ascii="Comic Sans MS" w:hAnsi="Comic Sans MS"/>
                <w:sz w:val="18"/>
              </w:rPr>
            </w:pPr>
            <w:r w:rsidRPr="00F219B9">
              <w:rPr>
                <w:rFonts w:ascii="Comic Sans MS" w:hAnsi="Comic Sans MS"/>
                <w:sz w:val="18"/>
              </w:rPr>
              <w:t>22.00</w:t>
            </w:r>
          </w:p>
          <w:p w:rsidR="008B2DF3" w:rsidRPr="00F219B9" w:rsidRDefault="008B2DF3" w:rsidP="007925F1">
            <w:pPr>
              <w:jc w:val="center"/>
              <w:rPr>
                <w:rFonts w:ascii="Comic Sans MS" w:hAnsi="Comic Sans MS"/>
                <w:sz w:val="18"/>
              </w:rPr>
            </w:pPr>
            <w:r w:rsidRPr="00F219B9">
              <w:rPr>
                <w:rFonts w:ascii="Comic Sans MS" w:hAnsi="Comic Sans MS"/>
                <w:sz w:val="18"/>
              </w:rPr>
              <w:t>22.30</w:t>
            </w:r>
          </w:p>
        </w:tc>
        <w:tc>
          <w:tcPr>
            <w:tcW w:w="7476" w:type="dxa"/>
            <w:gridSpan w:val="3"/>
            <w:tcBorders>
              <w:bottom w:val="single" w:sz="4" w:space="0" w:color="auto"/>
              <w:right w:val="nil"/>
            </w:tcBorders>
          </w:tcPr>
          <w:p w:rsidR="008B2DF3" w:rsidRPr="00F219B9" w:rsidRDefault="008B2DF3" w:rsidP="007925F1">
            <w:pPr>
              <w:jc w:val="right"/>
              <w:rPr>
                <w:rFonts w:ascii="Comic Sans MS" w:hAnsi="Comic Sans MS"/>
                <w:sz w:val="18"/>
              </w:rPr>
            </w:pPr>
          </w:p>
          <w:p w:rsidR="008B2DF3" w:rsidRPr="00F219B9" w:rsidRDefault="008B2DF3" w:rsidP="007925F1">
            <w:pPr>
              <w:jc w:val="right"/>
              <w:rPr>
                <w:rFonts w:ascii="Comic Sans MS" w:hAnsi="Comic Sans MS"/>
                <w:sz w:val="18"/>
              </w:rPr>
            </w:pPr>
            <w:r w:rsidRPr="00F219B9">
              <w:rPr>
                <w:rFonts w:ascii="Comic Sans MS" w:hAnsi="Comic Sans MS"/>
                <w:sz w:val="18"/>
              </w:rPr>
              <w:t>UYKUYA HAZIRLIK</w:t>
            </w:r>
          </w:p>
        </w:tc>
        <w:tc>
          <w:tcPr>
            <w:tcW w:w="2490" w:type="dxa"/>
            <w:tcBorders>
              <w:left w:val="nil"/>
              <w:bottom w:val="single" w:sz="4" w:space="0" w:color="auto"/>
              <w:right w:val="nil"/>
            </w:tcBorders>
          </w:tcPr>
          <w:p w:rsidR="008B2DF3" w:rsidRPr="00F219B9" w:rsidRDefault="008B2DF3" w:rsidP="007925F1">
            <w:pPr>
              <w:jc w:val="center"/>
              <w:rPr>
                <w:rFonts w:ascii="Comic Sans MS" w:hAnsi="Comic Sans MS"/>
                <w:sz w:val="18"/>
              </w:rPr>
            </w:pPr>
          </w:p>
        </w:tc>
        <w:tc>
          <w:tcPr>
            <w:tcW w:w="2492" w:type="dxa"/>
            <w:tcBorders>
              <w:left w:val="nil"/>
              <w:right w:val="single" w:sz="4" w:space="0" w:color="auto"/>
            </w:tcBorders>
          </w:tcPr>
          <w:p w:rsidR="008B2DF3" w:rsidRPr="00F219B9" w:rsidRDefault="008B2DF3" w:rsidP="007925F1">
            <w:pPr>
              <w:jc w:val="center"/>
              <w:rPr>
                <w:rFonts w:ascii="Comic Sans MS" w:hAnsi="Comic Sans MS"/>
                <w:sz w:val="18"/>
              </w:rPr>
            </w:pPr>
          </w:p>
        </w:tc>
        <w:tc>
          <w:tcPr>
            <w:tcW w:w="2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DF3" w:rsidRPr="00F219B9" w:rsidRDefault="008B2DF3" w:rsidP="007925F1">
            <w:pPr>
              <w:jc w:val="center"/>
              <w:rPr>
                <w:rFonts w:ascii="Comic Sans MS" w:hAnsi="Comic Sans MS"/>
                <w:sz w:val="18"/>
              </w:rPr>
            </w:pPr>
          </w:p>
        </w:tc>
      </w:tr>
    </w:tbl>
    <w:p w:rsidR="008B2DF3" w:rsidRDefault="008B2DF3" w:rsidP="008B2DF3">
      <w:pPr>
        <w:ind w:left="11520"/>
      </w:pPr>
      <w:r w:rsidRPr="00515CEE">
        <w:rPr>
          <w:noProof/>
          <w:sz w:val="22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1026" type="#_x0000_t202" style="position:absolute;left:0;text-align:left;margin-left:-35.95pt;margin-top:180pt;width:526.45pt;height:265.55pt;z-index:251660288;visibility:visible;mso-wrap-style:non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" filled="f" stroked="f">
            <v:textbox style="mso-next-textbox:#Text Box 8;mso-fit-shape-to-text:t">
              <w:txbxContent>
                <w:p w:rsidR="008B2DF3" w:rsidRDefault="008B2DF3" w:rsidP="008B2DF3">
                  <w:pPr>
                    <w:ind w:left="-567"/>
                  </w:pPr>
                </w:p>
              </w:txbxContent>
            </v:textbox>
            <w10:wrap type="square"/>
          </v:shape>
        </w:pict>
      </w:r>
      <w:r w:rsidRPr="00F219B9">
        <w:rPr>
          <w:sz w:val="22"/>
        </w:rPr>
        <w:tab/>
      </w:r>
      <w:r w:rsidRPr="00F219B9">
        <w:rPr>
          <w:sz w:val="22"/>
        </w:rPr>
        <w:tab/>
      </w:r>
      <w:r w:rsidRPr="00F219B9">
        <w:rPr>
          <w:sz w:val="22"/>
        </w:rPr>
        <w:tab/>
      </w:r>
      <w:r>
        <w:tab/>
      </w:r>
      <w:r>
        <w:tab/>
      </w:r>
      <w:r>
        <w:tab/>
        <w:t xml:space="preserve">                 </w:t>
      </w:r>
    </w:p>
    <w:tbl>
      <w:tblPr>
        <w:tblStyle w:val="TabloKlavuzu"/>
        <w:tblW w:w="0" w:type="auto"/>
        <w:tblLook w:val="04A0"/>
      </w:tblPr>
      <w:tblGrid>
        <w:gridCol w:w="13968"/>
      </w:tblGrid>
      <w:tr w:rsidR="008B2DF3" w:rsidTr="007925F1">
        <w:trPr>
          <w:trHeight w:val="3963"/>
        </w:trPr>
        <w:tc>
          <w:tcPr>
            <w:tcW w:w="10822" w:type="dxa"/>
          </w:tcPr>
          <w:p w:rsidR="008B2DF3" w:rsidRDefault="008B2DF3" w:rsidP="007925F1">
            <w:pPr>
              <w:tabs>
                <w:tab w:val="left" w:pos="11148"/>
              </w:tabs>
            </w:pPr>
            <w:r w:rsidRPr="00F219B9">
              <w:rPr>
                <w:noProof/>
                <w:lang w:val="tr-TR" w:eastAsia="tr-TR"/>
              </w:rPr>
              <w:drawing>
                <wp:inline distT="0" distB="0" distL="0" distR="0">
                  <wp:extent cx="8732520" cy="2880360"/>
                  <wp:effectExtent l="0" t="0" r="0" b="0"/>
                  <wp:docPr id="13" name="Nesne 6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9321783" cy="4496386"/>
                            <a:chOff x="-177783" y="274640"/>
                            <a:chExt cx="9321783" cy="4496386"/>
                          </a:xfrm>
                        </a:grpSpPr>
                        <a:sp>
                          <a:nvSpPr>
                            <a:cNvPr id="4" name="Title 3"/>
                            <a:cNvSpPr>
                              <a:spLocks noGrp="1"/>
                            </a:cNvSpPr>
                          </a:nvSpPr>
                          <a:spPr>
                            <a:xfrm>
                              <a:off x="281452" y="274640"/>
                              <a:ext cx="6098345" cy="686284"/>
                            </a:xfrm>
                            <a:prstGeom prst="rect">
                              <a:avLst/>
                            </a:prstGeom>
                          </a:spPr>
                          <a:txSp>
                            <a:txBody>
                              <a:bodyPr vert="horz" lIns="91440" tIns="45720" rIns="91440" bIns="45720" rtlCol="0" anchor="ctr">
                                <a:normAutofit/>
                              </a:bodyPr>
                              <a:lstStyle>
                                <a:lvl1pPr algn="ctr" defTabSz="457200" rtl="0" eaLnBrk="1" latinLnBrk="0" hangingPunct="1">
                                  <a:spcBef>
                                    <a:spcPct val="0"/>
                                  </a:spcBef>
                                  <a:buNone/>
                                  <a:defRPr sz="4400" kern="1200">
                                    <a:solidFill>
                                      <a:schemeClr val="tx1"/>
                                    </a:solidFill>
                                    <a:latin typeface="+mj-lt"/>
                                    <a:ea typeface="+mj-ea"/>
                                    <a:cs typeface="+mj-cs"/>
                                  </a:defRPr>
                                </a:lvl1pPr>
                              </a:lstStyle>
                              <a:p>
                                <a:r>
                                  <a:rPr lang="en-US" sz="1800" dirty="0">
                                    <a:latin typeface="Comic Sans MS"/>
                                    <a:cs typeface="Comic Sans MS"/>
                                  </a:rPr>
                                  <a:t>DERS ÇALIŞIRKEN NELERE DİKKAT ETMELİYİM </a:t>
                                </a: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5" name="Content Placeholder 4"/>
                            <a:cNvSpPr>
                              <a:spLocks noGrp="1"/>
                            </a:cNvSpPr>
                          </a:nvSpPr>
                          <a:spPr>
                            <a:xfrm>
                              <a:off x="281452" y="960924"/>
                              <a:ext cx="6098345" cy="2717495"/>
                            </a:xfrm>
                            <a:prstGeom prst="rect">
                              <a:avLst/>
                            </a:prstGeom>
                          </a:spPr>
                          <a:txSp>
                            <a:txBody>
                              <a:bodyPr vert="horz" lIns="91440" tIns="45720" rIns="91440" bIns="45720" rtlCol="0">
                                <a:normAutofit fontScale="92500" lnSpcReduction="20000"/>
                              </a:bodyPr>
                              <a:lstStyle>
                                <a:lvl1pPr marL="342900" indent="-342900" algn="l" defTabSz="457200" rtl="0" eaLnBrk="1" latinLnBrk="0" hangingPunct="1">
                                  <a:spcBef>
                                    <a:spcPct val="20000"/>
                                  </a:spcBef>
                                  <a:buFont typeface="Arial"/>
                                  <a:buChar char="•"/>
                                  <a:defRPr sz="32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742950" indent="-285750" algn="l" defTabSz="457200" rtl="0" eaLnBrk="1" latinLnBrk="0" hangingPunct="1">
                                  <a:spcBef>
                                    <a:spcPct val="20000"/>
                                  </a:spcBef>
                                  <a:buFont typeface="Arial"/>
                                  <a:buChar char="–"/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1143000" indent="-228600" algn="l" defTabSz="457200" rtl="0" eaLnBrk="1" latinLnBrk="0" hangingPunct="1">
                                  <a:spcBef>
                                    <a:spcPct val="20000"/>
                                  </a:spcBef>
                                  <a:buFont typeface="Arial"/>
                                  <a:buChar char="•"/>
                                  <a:defRPr sz="24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600200" indent="-228600" algn="l" defTabSz="457200" rtl="0" eaLnBrk="1" latinLnBrk="0" hangingPunct="1">
                                  <a:spcBef>
                                    <a:spcPct val="20000"/>
                                  </a:spcBef>
                                  <a:buFont typeface="Arial"/>
                                  <a:buChar char="–"/>
                                  <a:defRPr sz="20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2057400" indent="-228600" algn="l" defTabSz="457200" rtl="0" eaLnBrk="1" latinLnBrk="0" hangingPunct="1">
                                  <a:spcBef>
                                    <a:spcPct val="20000"/>
                                  </a:spcBef>
                                  <a:buFont typeface="Arial"/>
                                  <a:buChar char="»"/>
                                  <a:defRPr sz="20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514600" indent="-228600" algn="l" defTabSz="457200" rtl="0" eaLnBrk="1" latinLnBrk="0" hangingPunct="1">
                                  <a:spcBef>
                                    <a:spcPct val="20000"/>
                                  </a:spcBef>
                                  <a:buFont typeface="Arial"/>
                                  <a:buChar char="•"/>
                                  <a:defRPr sz="20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971800" indent="-228600" algn="l" defTabSz="457200" rtl="0" eaLnBrk="1" latinLnBrk="0" hangingPunct="1">
                                  <a:spcBef>
                                    <a:spcPct val="20000"/>
                                  </a:spcBef>
                                  <a:buFont typeface="Arial"/>
                                  <a:buChar char="•"/>
                                  <a:defRPr sz="20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429000" indent="-228600" algn="l" defTabSz="457200" rtl="0" eaLnBrk="1" latinLnBrk="0" hangingPunct="1">
                                  <a:spcBef>
                                    <a:spcPct val="20000"/>
                                  </a:spcBef>
                                  <a:buFont typeface="Arial"/>
                                  <a:buChar char="•"/>
                                  <a:defRPr sz="20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886200" indent="-228600" algn="l" defTabSz="457200" rtl="0" eaLnBrk="1" latinLnBrk="0" hangingPunct="1">
                                  <a:spcBef>
                                    <a:spcPct val="20000"/>
                                  </a:spcBef>
                                  <a:buFont typeface="Arial"/>
                                  <a:buChar char="•"/>
                                  <a:defRPr sz="20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en-US" sz="1600" dirty="0" err="1">
                                    <a:latin typeface="Comic Sans MS"/>
                                    <a:cs typeface="Comic Sans MS"/>
                                  </a:rPr>
                                  <a:t>Hedef</a:t>
                                </a:r>
                                <a:r>
                                  <a:rPr lang="en-US" sz="1600" dirty="0">
                                    <a:latin typeface="Comic Sans MS"/>
                                    <a:cs typeface="Comic Sans MS"/>
                                  </a:rPr>
                                  <a:t> </a:t>
                                </a:r>
                                <a:r>
                                  <a:rPr lang="en-US" sz="1600" dirty="0" err="1">
                                    <a:latin typeface="Comic Sans MS"/>
                                    <a:cs typeface="Comic Sans MS"/>
                                  </a:rPr>
                                  <a:t>belirle</a:t>
                                </a:r>
                                <a:r>
                                  <a:rPr lang="en-US" sz="1600" dirty="0">
                                    <a:latin typeface="Comic Sans MS"/>
                                    <a:cs typeface="Comic Sans MS"/>
                                  </a:rPr>
                                  <a:t> </a:t>
                                </a:r>
                                <a:r>
                                  <a:rPr lang="en-US" sz="1600" dirty="0" err="1" smtClean="0">
                                    <a:latin typeface="Comic Sans MS"/>
                                    <a:cs typeface="Comic Sans MS"/>
                                  </a:rPr>
                                  <a:t>ve</a:t>
                                </a:r>
                                <a:r>
                                  <a:rPr lang="en-US" sz="1600" dirty="0" smtClean="0">
                                    <a:latin typeface="Comic Sans MS"/>
                                    <a:cs typeface="Comic Sans MS"/>
                                  </a:rPr>
                                  <a:t> o </a:t>
                                </a:r>
                                <a:r>
                                  <a:rPr lang="en-US" sz="1600" dirty="0" err="1">
                                    <a:latin typeface="Comic Sans MS"/>
                                    <a:cs typeface="Comic Sans MS"/>
                                  </a:rPr>
                                  <a:t>doğrultuda</a:t>
                                </a:r>
                                <a:r>
                                  <a:rPr lang="en-US" sz="1600" dirty="0">
                                    <a:latin typeface="Comic Sans MS"/>
                                    <a:cs typeface="Comic Sans MS"/>
                                  </a:rPr>
                                  <a:t> </a:t>
                                </a:r>
                                <a:r>
                                  <a:rPr lang="en-US" sz="1600" dirty="0" err="1" smtClean="0">
                                    <a:latin typeface="Comic Sans MS"/>
                                    <a:cs typeface="Comic Sans MS"/>
                                  </a:rPr>
                                  <a:t>ilerle</a:t>
                                </a:r>
                                <a:r>
                                  <a:rPr lang="en-US" sz="1600" dirty="0" smtClean="0">
                                    <a:latin typeface="Comic Sans MS"/>
                                    <a:cs typeface="Comic Sans MS"/>
                                  </a:rPr>
                                  <a:t>.</a:t>
                                </a:r>
                              </a:p>
                              <a:p>
                                <a:pPr lvl="0"/>
                                <a:endParaRPr lang="en-US" sz="1600" dirty="0" smtClean="0">
                                  <a:effectLst/>
                                  <a:latin typeface="Comic Sans MS"/>
                                  <a:cs typeface="Comic Sans MS"/>
                                </a:endParaRPr>
                              </a:p>
                              <a:p>
                                <a:pPr lvl="0"/>
                                <a:r>
                                  <a:rPr lang="en-US" sz="1600" dirty="0" err="1" smtClean="0">
                                    <a:effectLst/>
                                    <a:latin typeface="Comic Sans MS"/>
                                    <a:cs typeface="Comic Sans MS"/>
                                  </a:rPr>
                                  <a:t>Çalışma</a:t>
                                </a:r>
                                <a:r>
                                  <a:rPr lang="en-US" sz="1600" dirty="0" smtClean="0">
                                    <a:effectLst/>
                                    <a:latin typeface="Comic Sans MS"/>
                                    <a:cs typeface="Comic Sans MS"/>
                                  </a:rPr>
                                  <a:t> </a:t>
                                </a:r>
                                <a:r>
                                  <a:rPr lang="en-US" sz="1600" dirty="0" err="1" smtClean="0">
                                    <a:effectLst/>
                                    <a:latin typeface="Comic Sans MS"/>
                                    <a:cs typeface="Comic Sans MS"/>
                                  </a:rPr>
                                  <a:t>ve</a:t>
                                </a:r>
                                <a:r>
                                  <a:rPr lang="en-US" sz="1600" dirty="0" smtClean="0">
                                    <a:effectLst/>
                                    <a:latin typeface="Comic Sans MS"/>
                                    <a:cs typeface="Comic Sans MS"/>
                                  </a:rPr>
                                  <a:t> </a:t>
                                </a:r>
                                <a:r>
                                  <a:rPr lang="en-US" sz="1600" dirty="0" err="1" smtClean="0">
                                    <a:effectLst/>
                                    <a:latin typeface="Comic Sans MS"/>
                                    <a:cs typeface="Comic Sans MS"/>
                                  </a:rPr>
                                  <a:t>eğlenme</a:t>
                                </a:r>
                                <a:r>
                                  <a:rPr lang="en-US" sz="1600" dirty="0" smtClean="0">
                                    <a:effectLst/>
                                    <a:latin typeface="Comic Sans MS"/>
                                    <a:cs typeface="Comic Sans MS"/>
                                  </a:rPr>
                                  <a:t> </a:t>
                                </a:r>
                                <a:r>
                                  <a:rPr lang="en-US" sz="1600" dirty="0" err="1" smtClean="0">
                                    <a:effectLst/>
                                    <a:latin typeface="Comic Sans MS"/>
                                    <a:cs typeface="Comic Sans MS"/>
                                  </a:rPr>
                                  <a:t>dengeli</a:t>
                                </a:r>
                                <a:r>
                                  <a:rPr lang="en-US" sz="1600" dirty="0" smtClean="0">
                                    <a:effectLst/>
                                    <a:latin typeface="Comic Sans MS"/>
                                    <a:cs typeface="Comic Sans MS"/>
                                  </a:rPr>
                                  <a:t> </a:t>
                                </a:r>
                                <a:r>
                                  <a:rPr lang="en-US" sz="1600" dirty="0" err="1" smtClean="0">
                                    <a:effectLst/>
                                    <a:latin typeface="Comic Sans MS"/>
                                    <a:cs typeface="Comic Sans MS"/>
                                  </a:rPr>
                                  <a:t>olmalı</a:t>
                                </a:r>
                                <a:r>
                                  <a:rPr lang="en-US" sz="1600" dirty="0">
                                    <a:latin typeface="Comic Sans MS"/>
                                    <a:cs typeface="Comic Sans MS"/>
                                  </a:rPr>
                                  <a:t>.</a:t>
                                </a:r>
                                <a:endParaRPr lang="en-US" sz="1600" dirty="0" smtClean="0">
                                  <a:effectLst/>
                                  <a:latin typeface="Comic Sans MS"/>
                                  <a:cs typeface="Comic Sans MS"/>
                                </a:endParaRPr>
                              </a:p>
                              <a:p>
                                <a:endParaRPr lang="en-US" sz="1600" dirty="0" smtClean="0">
                                  <a:latin typeface="Comic Sans MS"/>
                                  <a:cs typeface="Comic Sans MS"/>
                                </a:endParaRPr>
                              </a:p>
                              <a:p>
                                <a:r>
                                  <a:rPr lang="en-US" sz="1600" dirty="0" err="1" smtClean="0">
                                    <a:latin typeface="Comic Sans MS"/>
                                    <a:cs typeface="Comic Sans MS"/>
                                  </a:rPr>
                                  <a:t>Sözel</a:t>
                                </a:r>
                                <a:r>
                                  <a:rPr lang="en-US" sz="1600" dirty="0" smtClean="0">
                                    <a:latin typeface="Comic Sans MS"/>
                                    <a:cs typeface="Comic Sans MS"/>
                                  </a:rPr>
                                  <a:t> </a:t>
                                </a:r>
                                <a:r>
                                  <a:rPr lang="en-US" sz="1600" dirty="0" err="1">
                                    <a:latin typeface="Comic Sans MS"/>
                                    <a:cs typeface="Comic Sans MS"/>
                                  </a:rPr>
                                  <a:t>dersten</a:t>
                                </a:r>
                                <a:r>
                                  <a:rPr lang="en-US" sz="1600" dirty="0">
                                    <a:latin typeface="Comic Sans MS"/>
                                    <a:cs typeface="Comic Sans MS"/>
                                  </a:rPr>
                                  <a:t> </a:t>
                                </a:r>
                                <a:r>
                                  <a:rPr lang="en-US" sz="1600" dirty="0" err="1">
                                    <a:latin typeface="Comic Sans MS"/>
                                    <a:cs typeface="Comic Sans MS"/>
                                  </a:rPr>
                                  <a:t>sonra</a:t>
                                </a:r>
                                <a:r>
                                  <a:rPr lang="en-US" sz="1600" dirty="0">
                                    <a:latin typeface="Comic Sans MS"/>
                                    <a:cs typeface="Comic Sans MS"/>
                                  </a:rPr>
                                  <a:t> </a:t>
                                </a:r>
                                <a:r>
                                  <a:rPr lang="en-US" sz="1600" dirty="0" err="1">
                                    <a:latin typeface="Comic Sans MS"/>
                                    <a:cs typeface="Comic Sans MS"/>
                                  </a:rPr>
                                  <a:t>sayısal</a:t>
                                </a:r>
                                <a:r>
                                  <a:rPr lang="en-US" sz="1600" dirty="0">
                                    <a:latin typeface="Comic Sans MS"/>
                                    <a:cs typeface="Comic Sans MS"/>
                                  </a:rPr>
                                  <a:t>, </a:t>
                                </a:r>
                                <a:r>
                                  <a:rPr lang="en-US" sz="1600" dirty="0" err="1">
                                    <a:latin typeface="Comic Sans MS"/>
                                    <a:cs typeface="Comic Sans MS"/>
                                  </a:rPr>
                                  <a:t>sayısal</a:t>
                                </a:r>
                                <a:r>
                                  <a:rPr lang="en-US" sz="1600" dirty="0">
                                    <a:latin typeface="Comic Sans MS"/>
                                    <a:cs typeface="Comic Sans MS"/>
                                  </a:rPr>
                                  <a:t> </a:t>
                                </a:r>
                                <a:r>
                                  <a:rPr lang="en-US" sz="1600" dirty="0" err="1">
                                    <a:latin typeface="Comic Sans MS"/>
                                    <a:cs typeface="Comic Sans MS"/>
                                  </a:rPr>
                                  <a:t>dersten</a:t>
                                </a:r>
                                <a:r>
                                  <a:rPr lang="en-US" sz="1600" dirty="0">
                                    <a:latin typeface="Comic Sans MS"/>
                                    <a:cs typeface="Comic Sans MS"/>
                                  </a:rPr>
                                  <a:t> </a:t>
                                </a:r>
                                <a:r>
                                  <a:rPr lang="en-US" sz="1600" dirty="0" err="1">
                                    <a:latin typeface="Comic Sans MS"/>
                                    <a:cs typeface="Comic Sans MS"/>
                                  </a:rPr>
                                  <a:t>sonra</a:t>
                                </a:r>
                                <a:r>
                                  <a:rPr lang="en-US" sz="1600" dirty="0">
                                    <a:latin typeface="Comic Sans MS"/>
                                    <a:cs typeface="Comic Sans MS"/>
                                  </a:rPr>
                                  <a:t> </a:t>
                                </a:r>
                                <a:r>
                                  <a:rPr lang="en-US" sz="1600" dirty="0" err="1">
                                    <a:latin typeface="Comic Sans MS"/>
                                    <a:cs typeface="Comic Sans MS"/>
                                  </a:rPr>
                                  <a:t>sözel</a:t>
                                </a:r>
                                <a:r>
                                  <a:rPr lang="en-US" sz="1600" dirty="0">
                                    <a:latin typeface="Comic Sans MS"/>
                                    <a:cs typeface="Comic Sans MS"/>
                                  </a:rPr>
                                  <a:t> </a:t>
                                </a:r>
                                <a:r>
                                  <a:rPr lang="en-US" sz="1600" dirty="0" err="1">
                                    <a:latin typeface="Comic Sans MS"/>
                                    <a:cs typeface="Comic Sans MS"/>
                                  </a:rPr>
                                  <a:t>ders</a:t>
                                </a:r>
                                <a:r>
                                  <a:rPr lang="en-US" sz="1600" dirty="0">
                                    <a:latin typeface="Comic Sans MS"/>
                                    <a:cs typeface="Comic Sans MS"/>
                                  </a:rPr>
                                  <a:t> </a:t>
                                </a:r>
                                <a:r>
                                  <a:rPr lang="en-US" sz="1600" dirty="0" err="1" smtClean="0">
                                    <a:latin typeface="Comic Sans MS"/>
                                    <a:cs typeface="Comic Sans MS"/>
                                  </a:rPr>
                                  <a:t>çalışılmalı</a:t>
                                </a:r>
                                <a:r>
                                  <a:rPr lang="en-US" sz="1600" dirty="0" smtClean="0">
                                    <a:latin typeface="Comic Sans MS"/>
                                    <a:cs typeface="Comic Sans MS"/>
                                  </a:rPr>
                                  <a:t>.</a:t>
                                </a:r>
                              </a:p>
                              <a:p>
                                <a:endParaRPr lang="en-US" sz="1600" dirty="0" smtClean="0">
                                  <a:latin typeface="Comic Sans MS"/>
                                  <a:cs typeface="Comic Sans MS"/>
                                </a:endParaRPr>
                              </a:p>
                              <a:p>
                                <a:r>
                                  <a:rPr lang="en-US" sz="1600" dirty="0" smtClean="0">
                                    <a:latin typeface="Comic Sans MS"/>
                                    <a:cs typeface="Comic Sans MS"/>
                                  </a:rPr>
                                  <a:t>45 </a:t>
                                </a:r>
                                <a:r>
                                  <a:rPr lang="en-US" sz="1600" dirty="0" err="1">
                                    <a:latin typeface="Comic Sans MS"/>
                                    <a:cs typeface="Comic Sans MS"/>
                                  </a:rPr>
                                  <a:t>dakika</a:t>
                                </a:r>
                                <a:r>
                                  <a:rPr lang="en-US" sz="1600" dirty="0">
                                    <a:latin typeface="Comic Sans MS"/>
                                    <a:cs typeface="Comic Sans MS"/>
                                  </a:rPr>
                                  <a:t> </a:t>
                                </a:r>
                                <a:r>
                                  <a:rPr lang="en-US" sz="1600" dirty="0" err="1">
                                    <a:latin typeface="Comic Sans MS"/>
                                    <a:cs typeface="Comic Sans MS"/>
                                  </a:rPr>
                                  <a:t>ders</a:t>
                                </a:r>
                                <a:r>
                                  <a:rPr lang="en-US" sz="1600" dirty="0">
                                    <a:latin typeface="Comic Sans MS"/>
                                    <a:cs typeface="Comic Sans MS"/>
                                  </a:rPr>
                                  <a:t> 15 </a:t>
                                </a:r>
                                <a:r>
                                  <a:rPr lang="en-US" sz="1600" dirty="0" err="1">
                                    <a:latin typeface="Comic Sans MS"/>
                                    <a:cs typeface="Comic Sans MS"/>
                                  </a:rPr>
                                  <a:t>dakika</a:t>
                                </a:r>
                                <a:r>
                                  <a:rPr lang="en-US" sz="1600" dirty="0">
                                    <a:latin typeface="Comic Sans MS"/>
                                    <a:cs typeface="Comic Sans MS"/>
                                  </a:rPr>
                                  <a:t> </a:t>
                                </a:r>
                                <a:r>
                                  <a:rPr lang="en-US" sz="1600" dirty="0" err="1">
                                    <a:latin typeface="Comic Sans MS"/>
                                    <a:cs typeface="Comic Sans MS"/>
                                  </a:rPr>
                                  <a:t>ara</a:t>
                                </a:r>
                                <a:r>
                                  <a:rPr lang="en-US" sz="1600" dirty="0">
                                    <a:latin typeface="Comic Sans MS"/>
                                    <a:cs typeface="Comic Sans MS"/>
                                  </a:rPr>
                                  <a:t> </a:t>
                                </a:r>
                                <a:r>
                                  <a:rPr lang="en-US" sz="1600" dirty="0" err="1" smtClean="0">
                                    <a:latin typeface="Comic Sans MS"/>
                                    <a:cs typeface="Comic Sans MS"/>
                                  </a:rPr>
                                  <a:t>verilmeli</a:t>
                                </a:r>
                                <a:r>
                                  <a:rPr lang="en-US" sz="1600" dirty="0" smtClean="0">
                                    <a:latin typeface="Comic Sans MS"/>
                                    <a:cs typeface="Comic Sans MS"/>
                                  </a:rPr>
                                  <a:t>.</a:t>
                                </a:r>
                              </a:p>
                              <a:p>
                                <a:endParaRPr lang="en-US" sz="1600" dirty="0" smtClean="0">
                                  <a:latin typeface="Comic Sans MS"/>
                                  <a:cs typeface="Comic Sans MS"/>
                                </a:endParaRPr>
                              </a:p>
                              <a:p>
                                <a:r>
                                  <a:rPr lang="en-US" sz="1600" dirty="0" err="1" smtClean="0">
                                    <a:latin typeface="Comic Sans MS"/>
                                    <a:cs typeface="Comic Sans MS"/>
                                  </a:rPr>
                                  <a:t>Aralarda</a:t>
                                </a:r>
                                <a:r>
                                  <a:rPr lang="en-US" sz="1600" dirty="0" smtClean="0">
                                    <a:latin typeface="Comic Sans MS"/>
                                    <a:cs typeface="Comic Sans MS"/>
                                  </a:rPr>
                                  <a:t> </a:t>
                                </a:r>
                                <a:r>
                                  <a:rPr lang="en-US" sz="1600" dirty="0" err="1">
                                    <a:latin typeface="Comic Sans MS"/>
                                    <a:cs typeface="Comic Sans MS"/>
                                  </a:rPr>
                                  <a:t>dikkat</a:t>
                                </a:r>
                                <a:r>
                                  <a:rPr lang="en-US" sz="1600" dirty="0">
                                    <a:latin typeface="Comic Sans MS"/>
                                    <a:cs typeface="Comic Sans MS"/>
                                  </a:rPr>
                                  <a:t> </a:t>
                                </a:r>
                                <a:r>
                                  <a:rPr lang="en-US" sz="1600" dirty="0" err="1">
                                    <a:latin typeface="Comic Sans MS"/>
                                    <a:cs typeface="Comic Sans MS"/>
                                  </a:rPr>
                                  <a:t>dağıtıcı</a:t>
                                </a:r>
                                <a:r>
                                  <a:rPr lang="en-US" sz="1600" dirty="0">
                                    <a:latin typeface="Comic Sans MS"/>
                                    <a:cs typeface="Comic Sans MS"/>
                                  </a:rPr>
                                  <a:t> </a:t>
                                </a:r>
                                <a:r>
                                  <a:rPr lang="en-US" sz="1600" dirty="0" err="1">
                                    <a:latin typeface="Comic Sans MS"/>
                                    <a:cs typeface="Comic Sans MS"/>
                                  </a:rPr>
                                  <a:t>unsurlardan</a:t>
                                </a:r>
                                <a:r>
                                  <a:rPr lang="en-US" sz="1600" dirty="0">
                                    <a:latin typeface="Comic Sans MS"/>
                                    <a:cs typeface="Comic Sans MS"/>
                                  </a:rPr>
                                  <a:t> </a:t>
                                </a:r>
                                <a:r>
                                  <a:rPr lang="en-US" sz="1600" dirty="0" err="1">
                                    <a:latin typeface="Comic Sans MS"/>
                                    <a:cs typeface="Comic Sans MS"/>
                                  </a:rPr>
                                  <a:t>uzak</a:t>
                                </a:r>
                                <a:r>
                                  <a:rPr lang="en-US" sz="1600" dirty="0">
                                    <a:latin typeface="Comic Sans MS"/>
                                    <a:cs typeface="Comic Sans MS"/>
                                  </a:rPr>
                                  <a:t> </a:t>
                                </a:r>
                                <a:r>
                                  <a:rPr lang="en-US" sz="1600" dirty="0" err="1">
                                    <a:latin typeface="Comic Sans MS"/>
                                    <a:cs typeface="Comic Sans MS"/>
                                  </a:rPr>
                                  <a:t>durulmalı</a:t>
                                </a:r>
                                <a:r>
                                  <a:rPr lang="en-US" sz="1600" dirty="0">
                                    <a:latin typeface="Comic Sans MS"/>
                                    <a:cs typeface="Comic Sans MS"/>
                                  </a:rPr>
                                  <a:t> (</a:t>
                                </a:r>
                                <a:r>
                                  <a:rPr lang="en-US" sz="1600" dirty="0" err="1">
                                    <a:latin typeface="Comic Sans MS"/>
                                    <a:cs typeface="Comic Sans MS"/>
                                  </a:rPr>
                                  <a:t>Bilgisayar</a:t>
                                </a:r>
                                <a:r>
                                  <a:rPr lang="en-US" sz="1600" dirty="0">
                                    <a:latin typeface="Comic Sans MS"/>
                                    <a:cs typeface="Comic Sans MS"/>
                                  </a:rPr>
                                  <a:t>, TV vs.</a:t>
                                </a:r>
                                <a:r>
                                  <a:rPr lang="en-US" sz="1600" dirty="0" smtClean="0">
                                    <a:latin typeface="Comic Sans MS"/>
                                    <a:cs typeface="Comic Sans MS"/>
                                  </a:rPr>
                                  <a:t>).</a:t>
                                </a:r>
                                <a:r>
                                  <a:rPr lang="en-US" sz="1600" dirty="0" smtClean="0">
                                    <a:effectLst/>
                                    <a:latin typeface="Comic Sans MS"/>
                                    <a:cs typeface="Comic Sans MS"/>
                                  </a:rPr>
                                  <a:t> </a:t>
                                </a:r>
                                <a:endParaRPr lang="tr-TR" sz="1600" dirty="0" smtClean="0">
                                  <a:effectLst/>
                                  <a:latin typeface="Comic Sans MS"/>
                                  <a:cs typeface="Comic Sans MS"/>
                                </a:endParaRPr>
                              </a:p>
                              <a:p>
                                <a:endParaRPr lang="tr-TR" sz="1600" dirty="0" smtClean="0">
                                  <a:latin typeface="Comic Sans MS"/>
                                  <a:cs typeface="Comic Sans MS"/>
                                </a:endParaRPr>
                              </a:p>
                              <a:p>
                                <a:endParaRPr lang="tr-TR" sz="1600" dirty="0" smtClean="0">
                                  <a:latin typeface="Comic Sans MS"/>
                                  <a:cs typeface="Comic Sans MS"/>
                                </a:endParaRPr>
                              </a:p>
                              <a:p>
                                <a:pPr>
                                  <a:buNone/>
                                </a:pPr>
                                <a:endParaRPr lang="en-US" sz="1600" dirty="0">
                                  <a:latin typeface="Comic Sans MS"/>
                                  <a:cs typeface="Comic Sans MS"/>
                                </a:endParaRPr>
                              </a:p>
                            </a:txBody>
                            <a:useSpRect/>
                          </a:txSp>
                        </a:sp>
                        <a:pic>
                          <a:nvPicPr>
                            <a:cNvPr id="6" name="Picture 5"/>
                            <a:cNvPicPr/>
                          </a:nvPicPr>
                          <a:blipFill>
                            <a:blip r:embed="rId6">
                              <a:extLst>
                                <a:ext uri="{28A0092B-C50C-407E-A947-70E740481C1C}">
      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6379797" y="509224"/>
                              <a:ext cx="635546" cy="451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a:spPr>
                        </a:pic>
                        <a:pic>
                          <a:nvPicPr>
                            <a:cNvPr id="8" name="Picture 7"/>
                            <a:cNvPicPr/>
                          </a:nvPicPr>
                          <a:blipFill>
                            <a:blip r:embed="rId7">
                              <a:extLst>
                                <a:ext uri="{28A0092B-C50C-407E-A947-70E740481C1C}">
      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4186703" y="2403299"/>
                              <a:ext cx="446537" cy="3746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a:spPr>
                        </a:pic>
                        <a:pic>
                          <a:nvPicPr>
                            <a:cNvPr id="9" name="Picture 8"/>
                            <a:cNvPicPr>
                              <a:picLocks noChangeAspect="1"/>
                            </a:cNvPicPr>
                          </a:nvPicPr>
                          <a:blipFill>
                            <a:blip r:embed="rId8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1860994" y="3340651"/>
                              <a:ext cx="558649" cy="542032"/>
                            </a:xfrm>
                            <a:prstGeom prst="rect">
                              <a:avLst/>
                            </a:prstGeom>
                          </a:spPr>
                        </a:pic>
                        <a:pic>
                          <a:nvPicPr>
                            <a:cNvPr id="12" name="Picture 11"/>
                            <a:cNvPicPr>
                              <a:picLocks noChangeAspect="1"/>
                            </a:cNvPicPr>
                          </a:nvPicPr>
                          <a:blipFill>
                            <a:blip r:embed="rId9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000639" y="931010"/>
                              <a:ext cx="409333" cy="331424"/>
                            </a:xfrm>
                            <a:prstGeom prst="rect">
                              <a:avLst/>
                            </a:prstGeom>
                          </a:spPr>
                        </a:pic>
                        <a:pic>
                          <a:nvPicPr>
                            <a:cNvPr id="10" name="Picture 9"/>
                            <a:cNvPicPr/>
                          </a:nvPicPr>
                          <a:blipFill>
                            <a:blip r:embed="rId10"/>
                            <a:stretch>
                              <a:fillRect/>
                            </a:stretch>
                          </a:blipFill>
                          <a:spPr>
                            <a:xfrm flipH="1">
                              <a:off x="7015343" y="2096051"/>
                              <a:ext cx="1397446" cy="1244600"/>
                            </a:xfrm>
                            <a:prstGeom prst="rect">
                              <a:avLst/>
                            </a:prstGeom>
                          </a:spPr>
                        </a:pic>
                        <a:sp>
                          <a:nvSpPr>
                            <a:cNvPr id="1026" name="Rectangle 2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-177783" y="3678419"/>
                              <a:ext cx="9321783" cy="10926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vert="horz" wrap="none" lIns="91440" tIns="45720" rIns="91440" bIns="45720" numCol="1" anchor="ctr" anchorCtr="0" compatLnSpc="1">
                                <a:prstTxWarp prst="textNoShape">
                                  <a:avLst/>
                                </a:prstTxWarp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marL="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marL="0" marR="0" lvl="0" indent="457200" algn="r" defTabSz="914400" rtl="0" eaLnBrk="1" fontAlgn="base" latinLnBrk="0" hangingPunct="1">
                                  <a:lnSpc>
                                    <a:spcPct val="100000"/>
                                  </a:lnSpc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buClrTx/>
                                  <a:buSzTx/>
                                  <a:buFontTx/>
                                  <a:buNone/>
                                  <a:tabLst>
                                    <a:tab pos="7078663" algn="l"/>
                                  </a:tabLst>
                                </a:pPr>
                                <a:r>
                                  <a:rPr kumimoji="0" lang="en-US" altLang="ja-JP" sz="1100" b="0" i="0" u="none" strike="noStrike" cap="none" normalizeH="0" baseline="0" dirty="0" smtClean="0">
                                    <a:ln>
                                      <a:noFill/>
                                    </a:ln>
                                    <a:solidFill>
                                      <a:schemeClr val="tx1"/>
                                    </a:solidFill>
                                    <a:effectLst/>
                                    <a:latin typeface="Cambria" pitchFamily="18" charset="0"/>
                                    <a:ea typeface="MS Mincho" pitchFamily="49" charset="-128"/>
                                    <a:cs typeface="Times New Roman" pitchFamily="18" charset="0"/>
                                  </a:rPr>
                                  <a:t>HEDEFLEDİĞİM LİSE </a:t>
                                </a:r>
                                <a:endParaRPr kumimoji="0" lang="tr-TR" altLang="ja-JP" sz="800" b="0" i="0" u="none" strike="noStrike" cap="none" normalizeH="0" baseline="0" dirty="0" smtClean="0">
                                  <a:ln>
                                    <a:noFill/>
                                  </a:ln>
                                  <a:solidFill>
                                    <a:schemeClr val="tx1"/>
                                  </a:solidFill>
                                  <a:effectLst/>
                                  <a:latin typeface="Arial" pitchFamily="34" charset="0"/>
                                  <a:cs typeface="Arial" pitchFamily="34" charset="0"/>
                                </a:endParaRPr>
                              </a:p>
                              <a:p>
                                <a:pPr marL="0" marR="0" lvl="0" indent="457200" algn="r" defTabSz="914400" rtl="0" eaLnBrk="0" fontAlgn="base" latinLnBrk="0" hangingPunct="0">
                                  <a:lnSpc>
                                    <a:spcPct val="100000"/>
                                  </a:lnSpc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buClrTx/>
                                  <a:buSzTx/>
                                  <a:buFontTx/>
                                  <a:buNone/>
                                  <a:tabLst>
                                    <a:tab pos="7078663" algn="l"/>
                                  </a:tabLst>
                                </a:pPr>
                                <a:r>
                                  <a:rPr kumimoji="0" lang="en-US" altLang="ja-JP" sz="1200" b="0" i="0" u="none" strike="noStrike" cap="none" normalizeH="0" baseline="0" dirty="0" smtClean="0">
                                    <a:ln>
                                      <a:noFill/>
                                    </a:ln>
                                    <a:solidFill>
                                      <a:schemeClr val="tx1"/>
                                    </a:solidFill>
                                    <a:effectLst/>
                                    <a:latin typeface="Cambria" pitchFamily="18" charset="0"/>
                                    <a:ea typeface="MS Mincho" pitchFamily="49" charset="-128"/>
                                    <a:cs typeface="Times New Roman" pitchFamily="18" charset="0"/>
                                  </a:rPr>
                                  <a:t>……………………………………....</a:t>
                                </a:r>
                                <a:endParaRPr kumimoji="0" lang="tr-TR" altLang="ja-JP" sz="800" b="0" i="0" u="none" strike="noStrike" cap="none" normalizeH="0" baseline="0" dirty="0" smtClean="0">
                                  <a:ln>
                                    <a:noFill/>
                                  </a:ln>
                                  <a:solidFill>
                                    <a:schemeClr val="tx1"/>
                                  </a:solidFill>
                                  <a:effectLst/>
                                  <a:latin typeface="Arial" pitchFamily="34" charset="0"/>
                                  <a:cs typeface="Arial" pitchFamily="34" charset="0"/>
                                </a:endParaRPr>
                              </a:p>
                              <a:p>
                                <a:pPr marL="0" marR="0" lvl="0" indent="457200" algn="r" defTabSz="914400" rtl="0" eaLnBrk="0" fontAlgn="base" latinLnBrk="0" hangingPunct="0">
                                  <a:lnSpc>
                                    <a:spcPct val="100000"/>
                                  </a:lnSpc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buClrTx/>
                                  <a:buSzTx/>
                                  <a:buFontTx/>
                                  <a:buNone/>
                                  <a:tabLst>
                                    <a:tab pos="7078663" algn="l"/>
                                  </a:tabLst>
                                </a:pPr>
                                <a:r>
                                  <a:rPr kumimoji="0" lang="en-US" altLang="ja-JP" sz="1200" b="0" i="0" u="none" strike="noStrike" cap="none" normalizeH="0" baseline="0" dirty="0" smtClean="0">
                                    <a:ln>
                                      <a:noFill/>
                                    </a:ln>
                                    <a:solidFill>
                                      <a:schemeClr val="tx1"/>
                                    </a:solidFill>
                                    <a:effectLst/>
                                    <a:latin typeface="Cambria" pitchFamily="18" charset="0"/>
                                    <a:ea typeface="MS Mincho" pitchFamily="49" charset="-128"/>
                                    <a:cs typeface="Times New Roman" pitchFamily="18" charset="0"/>
                                  </a:rPr>
                                  <a:t>                                                                                                                                                                                        </a:t>
                                </a:r>
                                <a:endParaRPr kumimoji="0" lang="tr-TR" altLang="ja-JP" sz="1200" b="0" i="0" u="none" strike="noStrike" cap="none" normalizeH="0" baseline="0" dirty="0" smtClean="0">
                                  <a:ln>
                                    <a:noFill/>
                                  </a:ln>
                                  <a:solidFill>
                                    <a:schemeClr val="tx1"/>
                                  </a:solidFill>
                                  <a:effectLst/>
                                  <a:latin typeface="Cambria" pitchFamily="18" charset="0"/>
                                  <a:ea typeface="MS Mincho" pitchFamily="49" charset="-128"/>
                                  <a:cs typeface="Times New Roman" pitchFamily="18" charset="0"/>
                                </a:endParaRPr>
                              </a:p>
                              <a:p>
                                <a:pPr marL="0" marR="0" lvl="0" indent="457200" algn="r" defTabSz="914400" rtl="0" eaLnBrk="0" fontAlgn="base" latinLnBrk="0" hangingPunct="0">
                                  <a:lnSpc>
                                    <a:spcPct val="100000"/>
                                  </a:lnSpc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buClrTx/>
                                  <a:buSzTx/>
                                  <a:buFontTx/>
                                  <a:buNone/>
                                  <a:tabLst>
                                    <a:tab pos="7078663" algn="l"/>
                                  </a:tabLst>
                                </a:pPr>
                                <a:r>
                                  <a:rPr kumimoji="0" lang="en-US" altLang="ja-JP" sz="1200" b="0" i="0" u="none" strike="noStrike" cap="none" normalizeH="0" baseline="0" dirty="0" smtClean="0">
                                    <a:ln>
                                      <a:noFill/>
                                    </a:ln>
                                    <a:solidFill>
                                      <a:schemeClr val="tx1"/>
                                    </a:solidFill>
                                    <a:effectLst/>
                                    <a:latin typeface="Cambria" pitchFamily="18" charset="0"/>
                                    <a:ea typeface="MS Mincho" pitchFamily="49" charset="-128"/>
                                    <a:cs typeface="Times New Roman" pitchFamily="18" charset="0"/>
                                  </a:rPr>
                                  <a:t> ÜŞENME, ERTELEME, VAZGEÇME</a:t>
                                </a:r>
                                <a:endParaRPr kumimoji="0" lang="tr-TR" altLang="ja-JP" sz="800" b="0" i="0" u="none" strike="noStrike" cap="none" normalizeH="0" baseline="0" dirty="0" smtClean="0">
                                  <a:ln>
                                    <a:noFill/>
                                  </a:ln>
                                  <a:solidFill>
                                    <a:schemeClr val="tx1"/>
                                  </a:solidFill>
                                  <a:effectLst/>
                                  <a:latin typeface="Arial" pitchFamily="34" charset="0"/>
                                  <a:cs typeface="Arial" pitchFamily="34" charset="0"/>
                                </a:endParaRPr>
                              </a:p>
                              <a:p>
                                <a:pPr marL="0" marR="0" lvl="0" indent="457200" algn="l" defTabSz="914400" rtl="0" eaLnBrk="0" fontAlgn="base" latinLnBrk="0" hangingPunct="0">
                                  <a:lnSpc>
                                    <a:spcPct val="100000"/>
                                  </a:lnSpc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buClrTx/>
                                  <a:buSzTx/>
                                  <a:buFontTx/>
                                  <a:buNone/>
                                  <a:tabLst>
                                    <a:tab pos="7078663" algn="l"/>
                                  </a:tabLst>
                                </a:pPr>
                                <a:endParaRPr kumimoji="0" lang="tr-TR" altLang="ja-JP" sz="1800" b="0" i="0" u="none" strike="noStrike" cap="none" normalizeH="0" baseline="0" dirty="0" smtClean="0">
                                  <a:ln>
                                    <a:noFill/>
                                  </a:ln>
                                  <a:solidFill>
                                    <a:schemeClr val="tx1"/>
                                  </a:solidFill>
                                  <a:effectLst/>
                                  <a:latin typeface="Arial" pitchFamily="34" charset="0"/>
                                  <a:cs typeface="Arial" pitchFamily="34" charset="0"/>
                                </a:endParaRP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</w:p>
        </w:tc>
      </w:tr>
    </w:tbl>
    <w:p w:rsidR="00D648E6" w:rsidRDefault="00D648E6"/>
    <w:sectPr w:rsidR="00D648E6" w:rsidSect="008B2DF3">
      <w:footerReference w:type="default" r:id="rId11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0FFC" w:rsidRDefault="00A70FFC" w:rsidP="008B2DF3">
      <w:pPr>
        <w:spacing w:after="0"/>
      </w:pPr>
      <w:r>
        <w:separator/>
      </w:r>
    </w:p>
  </w:endnote>
  <w:endnote w:type="continuationSeparator" w:id="0">
    <w:p w:rsidR="00A70FFC" w:rsidRDefault="00A70FFC" w:rsidP="008B2DF3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2DF3" w:rsidRDefault="008B2DF3" w:rsidP="008B2DF3">
    <w:pPr>
      <w:pStyle w:val="Altbilgi"/>
      <w:jc w:val="center"/>
    </w:pPr>
    <w:r>
      <w:t>DİPNOT: FIRTINANIN ŞİDDETİ NE OLURSA OLSUN, MARTI SEVDİĞİ DENİZDEN ASLA VAZGEÇMEZ.</w:t>
    </w:r>
  </w:p>
  <w:p w:rsidR="008B2DF3" w:rsidRPr="008B2DF3" w:rsidRDefault="008B2DF3" w:rsidP="008B2DF3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0FFC" w:rsidRDefault="00A70FFC" w:rsidP="008B2DF3">
      <w:pPr>
        <w:spacing w:after="0"/>
      </w:pPr>
      <w:r>
        <w:separator/>
      </w:r>
    </w:p>
  </w:footnote>
  <w:footnote w:type="continuationSeparator" w:id="0">
    <w:p w:rsidR="00A70FFC" w:rsidRDefault="00A70FFC" w:rsidP="008B2DF3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B2DF3"/>
    <w:rsid w:val="008B2DF3"/>
    <w:rsid w:val="00A70FFC"/>
    <w:rsid w:val="00B142CE"/>
    <w:rsid w:val="00D648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2DF3"/>
    <w:pPr>
      <w:spacing w:line="240" w:lineRule="auto"/>
    </w:pPr>
    <w:rPr>
      <w:rFonts w:eastAsiaTheme="minorEastAsia"/>
      <w:sz w:val="24"/>
      <w:szCs w:val="24"/>
      <w:lang w:val="en-US" w:eastAsia="ja-JP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8B2DF3"/>
    <w:pPr>
      <w:spacing w:after="0" w:line="240" w:lineRule="auto"/>
    </w:pPr>
    <w:rPr>
      <w:rFonts w:eastAsiaTheme="minorEastAsia"/>
      <w:sz w:val="24"/>
      <w:szCs w:val="24"/>
      <w:lang w:val="en-US"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8B2DF3"/>
    <w:pPr>
      <w:spacing w:after="0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B2DF3"/>
    <w:rPr>
      <w:rFonts w:ascii="Tahoma" w:eastAsiaTheme="minorEastAsia" w:hAnsi="Tahoma" w:cs="Tahoma"/>
      <w:sz w:val="16"/>
      <w:szCs w:val="16"/>
      <w:lang w:val="en-US" w:eastAsia="ja-JP"/>
    </w:rPr>
  </w:style>
  <w:style w:type="paragraph" w:styleId="stbilgi">
    <w:name w:val="header"/>
    <w:basedOn w:val="Normal"/>
    <w:link w:val="stbilgiChar"/>
    <w:uiPriority w:val="99"/>
    <w:semiHidden/>
    <w:unhideWhenUsed/>
    <w:rsid w:val="008B2DF3"/>
    <w:pPr>
      <w:tabs>
        <w:tab w:val="center" w:pos="4536"/>
        <w:tab w:val="right" w:pos="9072"/>
      </w:tabs>
      <w:spacing w:after="0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8B2DF3"/>
    <w:rPr>
      <w:rFonts w:eastAsiaTheme="minorEastAsia"/>
      <w:sz w:val="24"/>
      <w:szCs w:val="24"/>
      <w:lang w:val="en-US" w:eastAsia="ja-JP"/>
    </w:rPr>
  </w:style>
  <w:style w:type="paragraph" w:styleId="Altbilgi">
    <w:name w:val="footer"/>
    <w:basedOn w:val="Normal"/>
    <w:link w:val="AltbilgiChar"/>
    <w:uiPriority w:val="99"/>
    <w:unhideWhenUsed/>
    <w:rsid w:val="008B2DF3"/>
    <w:pPr>
      <w:tabs>
        <w:tab w:val="center" w:pos="4536"/>
        <w:tab w:val="right" w:pos="9072"/>
      </w:tabs>
      <w:spacing w:after="0"/>
    </w:pPr>
  </w:style>
  <w:style w:type="character" w:customStyle="1" w:styleId="AltbilgiChar">
    <w:name w:val="Altbilgi Char"/>
    <w:basedOn w:val="VarsaylanParagrafYazTipi"/>
    <w:link w:val="Altbilgi"/>
    <w:uiPriority w:val="99"/>
    <w:rsid w:val="008B2DF3"/>
    <w:rPr>
      <w:rFonts w:eastAsiaTheme="minorEastAsia"/>
      <w:sz w:val="24"/>
      <w:szCs w:val="24"/>
      <w:lang w:val="en-US"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</Words>
  <Characters>585</Characters>
  <Application>Microsoft Office Word</Application>
  <DocSecurity>0</DocSecurity>
  <Lines>4</Lines>
  <Paragraphs>1</Paragraphs>
  <ScaleCrop>false</ScaleCrop>
  <Company/>
  <LinksUpToDate>false</LinksUpToDate>
  <CharactersWithSpaces>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rehber</dc:creator>
  <cp:lastModifiedBy>rehber</cp:lastModifiedBy>
  <cp:revision>1</cp:revision>
  <dcterms:created xsi:type="dcterms:W3CDTF">2016-10-24T08:20:00Z</dcterms:created>
  <dcterms:modified xsi:type="dcterms:W3CDTF">2016-10-24T08:21:00Z</dcterms:modified>
</cp:coreProperties>
</file>